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E89DE" w14:textId="20DF8A65" w:rsidR="004E29ED" w:rsidRPr="008A2C9D" w:rsidRDefault="005E6A4F" w:rsidP="005E6A4F">
      <w:pPr>
        <w:tabs>
          <w:tab w:val="left" w:pos="3320"/>
          <w:tab w:val="left" w:pos="3730"/>
        </w:tabs>
        <w:rPr>
          <w:sz w:val="28"/>
        </w:rPr>
      </w:pPr>
      <w:r>
        <w:rPr>
          <w:sz w:val="28"/>
        </w:rPr>
        <w:tab/>
      </w:r>
    </w:p>
    <w:p w14:paraId="7DE19228" w14:textId="11720ABD" w:rsidR="00D85753" w:rsidRPr="00D85753" w:rsidRDefault="00BB2672" w:rsidP="00D85753">
      <w:pPr>
        <w:pStyle w:val="Heading1"/>
        <w:jc w:val="center"/>
        <w:rPr>
          <w:rFonts w:ascii="Corbel" w:eastAsia="Times New Roman" w:hAnsi="Corbel" w:cs="Open Sans"/>
          <w:noProof/>
          <w:color w:val="595959" w:themeColor="text1" w:themeTint="A6"/>
          <w:kern w:val="17"/>
          <w:sz w:val="28"/>
          <w:szCs w:val="31"/>
          <w:lang w:val="sr-Latn-RS" w:eastAsia="en-GB"/>
        </w:rPr>
      </w:pPr>
      <w:r w:rsidRPr="00BB2672">
        <w:rPr>
          <w:rFonts w:ascii="Corbel" w:eastAsia="Times New Roman" w:hAnsi="Corbel" w:cs="Open Sans"/>
          <w:noProof/>
          <w:color w:val="595959" w:themeColor="text1" w:themeTint="A6"/>
          <w:kern w:val="17"/>
          <w:sz w:val="28"/>
          <w:szCs w:val="31"/>
          <w:lang w:val="sr-Latn-RS" w:eastAsia="en-GB"/>
        </w:rPr>
        <w:t>Public Call for Proposals for Business Support Organisations</w:t>
      </w:r>
      <w:r w:rsidR="001634D4">
        <w:rPr>
          <w:rFonts w:ascii="Corbel" w:eastAsia="Times New Roman" w:hAnsi="Corbel" w:cs="Open Sans"/>
          <w:noProof/>
          <w:color w:val="595959" w:themeColor="text1" w:themeTint="A6"/>
          <w:kern w:val="17"/>
          <w:sz w:val="28"/>
          <w:szCs w:val="31"/>
          <w:lang w:val="sr-Latn-RS" w:eastAsia="en-GB"/>
        </w:rPr>
        <w:t xml:space="preserve"> </w:t>
      </w:r>
      <w:r w:rsidR="001C47D3" w:rsidRPr="002032FD">
        <w:rPr>
          <w:rFonts w:ascii="Corbel" w:eastAsia="Times New Roman" w:hAnsi="Corbel" w:cs="Open Sans"/>
          <w:noProof/>
          <w:color w:val="595959" w:themeColor="text1" w:themeTint="A6"/>
          <w:kern w:val="17"/>
          <w:sz w:val="28"/>
          <w:szCs w:val="31"/>
          <w:lang w:val="sr-Latn-RS" w:eastAsia="en-GB"/>
        </w:rPr>
        <w:t>(CFP</w:t>
      </w:r>
      <w:r w:rsidR="002032FD" w:rsidRPr="002032FD">
        <w:rPr>
          <w:rFonts w:ascii="Corbel" w:eastAsia="Times New Roman" w:hAnsi="Corbel" w:cs="Open Sans"/>
          <w:noProof/>
          <w:color w:val="595959" w:themeColor="text1" w:themeTint="A6"/>
          <w:kern w:val="17"/>
          <w:sz w:val="28"/>
          <w:szCs w:val="31"/>
          <w:lang w:val="sr-Latn-RS" w:eastAsia="en-GB"/>
        </w:rPr>
        <w:t>05-2019</w:t>
      </w:r>
      <w:r w:rsidR="001C47D3" w:rsidRPr="002032FD">
        <w:rPr>
          <w:rFonts w:ascii="Corbel" w:eastAsia="Times New Roman" w:hAnsi="Corbel" w:cs="Open Sans"/>
          <w:noProof/>
          <w:color w:val="595959" w:themeColor="text1" w:themeTint="A6"/>
          <w:kern w:val="17"/>
          <w:sz w:val="28"/>
          <w:szCs w:val="31"/>
          <w:lang w:val="sr-Latn-RS" w:eastAsia="en-GB"/>
        </w:rPr>
        <w:t>)</w:t>
      </w:r>
    </w:p>
    <w:p w14:paraId="50937BAF" w14:textId="77777777" w:rsidR="00D85753" w:rsidRDefault="00D85753" w:rsidP="00D85753">
      <w:pPr>
        <w:pStyle w:val="Podnaslovi"/>
        <w:spacing w:after="0"/>
        <w:jc w:val="center"/>
        <w:rPr>
          <w:b/>
          <w:sz w:val="31"/>
          <w:szCs w:val="31"/>
          <w:lang w:val="sr-Latn-RS"/>
        </w:rPr>
      </w:pPr>
    </w:p>
    <w:p w14:paraId="0C08F645" w14:textId="684DA903" w:rsidR="00D85753" w:rsidRPr="00D57310" w:rsidRDefault="00F97A0F" w:rsidP="001237A1">
      <w:pPr>
        <w:pStyle w:val="Podnaslovi"/>
        <w:spacing w:after="0"/>
        <w:jc w:val="center"/>
        <w:rPr>
          <w:b/>
          <w:color w:val="auto"/>
          <w:sz w:val="31"/>
          <w:szCs w:val="31"/>
          <w:lang w:val="sr-Latn-RS"/>
        </w:rPr>
      </w:pPr>
      <w:bookmarkStart w:id="0" w:name="_GoBack"/>
      <w:bookmarkEnd w:id="0"/>
      <w:r w:rsidRPr="00D57310">
        <w:rPr>
          <w:b/>
          <w:color w:val="auto"/>
          <w:sz w:val="31"/>
          <w:szCs w:val="31"/>
          <w:lang w:val="sr-Latn-RS"/>
        </w:rPr>
        <w:t>A</w:t>
      </w:r>
      <w:r w:rsidR="004F14FC" w:rsidRPr="00D57310">
        <w:rPr>
          <w:b/>
          <w:color w:val="auto"/>
          <w:sz w:val="31"/>
          <w:szCs w:val="31"/>
          <w:lang w:val="sr-Latn-RS"/>
        </w:rPr>
        <w:t>pplication</w:t>
      </w:r>
      <w:r w:rsidRPr="00D57310">
        <w:rPr>
          <w:b/>
          <w:color w:val="auto"/>
          <w:sz w:val="31"/>
          <w:szCs w:val="31"/>
          <w:lang w:val="sr-Latn-RS"/>
        </w:rPr>
        <w:t xml:space="preserve"> C</w:t>
      </w:r>
      <w:r w:rsidR="004F14FC" w:rsidRPr="00D57310">
        <w:rPr>
          <w:b/>
          <w:color w:val="auto"/>
          <w:sz w:val="31"/>
          <w:szCs w:val="31"/>
          <w:lang w:val="sr-Latn-RS"/>
        </w:rPr>
        <w:t>hecklist</w:t>
      </w:r>
      <w:r w:rsidR="008160FF" w:rsidRPr="00D57310">
        <w:rPr>
          <w:b/>
          <w:color w:val="auto"/>
          <w:sz w:val="31"/>
          <w:szCs w:val="31"/>
          <w:lang w:val="sr-Latn-RS"/>
        </w:rPr>
        <w:t xml:space="preserve"> </w:t>
      </w:r>
    </w:p>
    <w:p w14:paraId="0659BC7F" w14:textId="77777777" w:rsidR="001237A1" w:rsidRPr="00D85753" w:rsidRDefault="001237A1" w:rsidP="001237A1">
      <w:pPr>
        <w:pStyle w:val="Podnaslovi"/>
        <w:spacing w:after="0"/>
        <w:jc w:val="center"/>
        <w:rPr>
          <w:b/>
          <w:sz w:val="31"/>
          <w:szCs w:val="31"/>
          <w:lang w:val="sr-Latn-RS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1"/>
      </w:tblGrid>
      <w:tr w:rsidR="0042514A" w:rsidRPr="0042514A" w14:paraId="312BF69B" w14:textId="77777777" w:rsidTr="002032FD">
        <w:trPr>
          <w:trHeight w:val="550"/>
        </w:trPr>
        <w:tc>
          <w:tcPr>
            <w:tcW w:w="9291" w:type="dxa"/>
          </w:tcPr>
          <w:p w14:paraId="5BDFBB94" w14:textId="77777777" w:rsidR="00F97A0F" w:rsidRPr="0042514A" w:rsidRDefault="00F97A0F" w:rsidP="0015649F">
            <w:pPr>
              <w:pStyle w:val="Podnaslovi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bookmarkStart w:id="1" w:name="_Toc398035467"/>
            <w:bookmarkStart w:id="2" w:name="_Toc398035603"/>
            <w:r w:rsidRPr="0042514A">
              <w:rPr>
                <w:b/>
                <w:sz w:val="22"/>
                <w:szCs w:val="22"/>
                <w:lang w:val="sr-Latn-RS"/>
              </w:rPr>
              <w:t xml:space="preserve">BEFORE SENDING YOUR APPLICATION, PLEASE CHECK THAT EACH OF THE FOLLOWING DOCUMENTS IS COMPLETED AND </w:t>
            </w:r>
            <w:bookmarkEnd w:id="1"/>
            <w:bookmarkEnd w:id="2"/>
            <w:r w:rsidRPr="0042514A">
              <w:rPr>
                <w:b/>
                <w:sz w:val="22"/>
                <w:szCs w:val="22"/>
                <w:lang w:val="sr-Latn-RS"/>
              </w:rPr>
              <w:t>ENCLOSED</w:t>
            </w:r>
          </w:p>
        </w:tc>
      </w:tr>
    </w:tbl>
    <w:tbl>
      <w:tblPr>
        <w:tblpPr w:leftFromText="180" w:rightFromText="180" w:vertAnchor="text" w:horzAnchor="margin" w:tblpY="48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7"/>
        <w:gridCol w:w="783"/>
        <w:gridCol w:w="851"/>
      </w:tblGrid>
      <w:tr w:rsidR="002140D9" w:rsidRPr="006C2ECE" w14:paraId="40FAC33E" w14:textId="77777777" w:rsidTr="002140D9">
        <w:trPr>
          <w:cantSplit/>
          <w:tblHeader/>
        </w:trPr>
        <w:tc>
          <w:tcPr>
            <w:tcW w:w="93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907590" w14:textId="77777777" w:rsidR="002140D9" w:rsidRPr="0015649F" w:rsidRDefault="002140D9" w:rsidP="002140D9">
            <w:pPr>
              <w:pStyle w:val="Podnaslovi"/>
              <w:spacing w:after="0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42514A">
              <w:rPr>
                <w:b/>
                <w:sz w:val="24"/>
                <w:szCs w:val="24"/>
                <w:lang w:val="sr-Latn-RS"/>
              </w:rPr>
              <w:t>All Applicants</w:t>
            </w:r>
            <w:r w:rsidRPr="0042514A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</w:p>
        </w:tc>
      </w:tr>
      <w:tr w:rsidR="002140D9" w:rsidRPr="006C2ECE" w14:paraId="7FB28993" w14:textId="77777777" w:rsidTr="002140D9">
        <w:trPr>
          <w:cantSplit/>
          <w:trHeight w:val="768"/>
        </w:trPr>
        <w:tc>
          <w:tcPr>
            <w:tcW w:w="7717" w:type="dxa"/>
            <w:shd w:val="clear" w:color="auto" w:fill="F2F2F2" w:themeFill="background1" w:themeFillShade="F2"/>
          </w:tcPr>
          <w:p w14:paraId="6F2108A0" w14:textId="77777777" w:rsidR="002140D9" w:rsidRPr="006C2ECE" w:rsidRDefault="002140D9" w:rsidP="002140D9">
            <w:pPr>
              <w:pStyle w:val="ListParagraph"/>
              <w:numPr>
                <w:ilvl w:val="0"/>
                <w:numId w:val="18"/>
              </w:numPr>
              <w:spacing w:after="200" w:line="276" w:lineRule="auto"/>
            </w:pPr>
            <w:r w:rsidRPr="006C2ECE">
              <w:t xml:space="preserve">Completed </w:t>
            </w:r>
            <w:r w:rsidRPr="00371A63">
              <w:rPr>
                <w:b/>
              </w:rPr>
              <w:t>Grant</w:t>
            </w:r>
            <w:r>
              <w:t xml:space="preserve"> </w:t>
            </w:r>
            <w:r w:rsidRPr="006C2ECE">
              <w:rPr>
                <w:b/>
              </w:rPr>
              <w:t>Application Form</w:t>
            </w:r>
            <w:r>
              <w:rPr>
                <w:b/>
              </w:rPr>
              <w:t xml:space="preserve"> (Annex A) </w:t>
            </w:r>
            <w:r w:rsidRPr="006C2ECE">
              <w:t>is enclosed in editable Word format</w:t>
            </w:r>
            <w:r>
              <w:t xml:space="preserve"> and </w:t>
            </w:r>
            <w:r w:rsidRPr="006C2ECE">
              <w:t>in scanned  PDF format</w:t>
            </w:r>
            <w:r>
              <w:t xml:space="preserve"> (signed</w:t>
            </w:r>
            <w:r w:rsidRPr="00E45ED2">
              <w:rPr>
                <w:color w:val="FF0000"/>
              </w:rPr>
              <w:t xml:space="preserve"> </w:t>
            </w:r>
            <w:r w:rsidRPr="007D600B">
              <w:rPr>
                <w:color w:val="000000" w:themeColor="text1"/>
              </w:rPr>
              <w:t xml:space="preserve">and </w:t>
            </w:r>
            <w:r w:rsidRPr="006C2ECE">
              <w:t>stamped by the authorized person)</w:t>
            </w:r>
          </w:p>
        </w:tc>
        <w:tc>
          <w:tcPr>
            <w:tcW w:w="783" w:type="dxa"/>
            <w:shd w:val="clear" w:color="auto" w:fill="auto"/>
          </w:tcPr>
          <w:p w14:paraId="6154C507" w14:textId="77777777" w:rsidR="002140D9" w:rsidRPr="00846201" w:rsidRDefault="002140D9" w:rsidP="002140D9">
            <w:pPr>
              <w:rPr>
                <w:rFonts w:ascii="Calibri" w:hAnsi="Calibri"/>
              </w:rPr>
            </w:pPr>
            <w:r w:rsidRPr="00846201">
              <w:rPr>
                <w:rFonts w:ascii="Calibri" w:hAnsi="Calibri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0C1794C2" w14:textId="77777777" w:rsidR="002140D9" w:rsidRPr="00846201" w:rsidRDefault="002140D9" w:rsidP="002140D9">
            <w:pPr>
              <w:rPr>
                <w:rFonts w:ascii="Calibri" w:hAnsi="Calibri"/>
              </w:rPr>
            </w:pPr>
            <w:r w:rsidRPr="00846201">
              <w:rPr>
                <w:rFonts w:ascii="Calibri" w:hAnsi="Calibri"/>
              </w:rPr>
              <w:t>No</w:t>
            </w:r>
          </w:p>
        </w:tc>
      </w:tr>
      <w:tr w:rsidR="002140D9" w:rsidRPr="006C2ECE" w14:paraId="1C3D2FE5" w14:textId="77777777" w:rsidTr="002140D9">
        <w:trPr>
          <w:cantSplit/>
          <w:trHeight w:val="1107"/>
        </w:trPr>
        <w:tc>
          <w:tcPr>
            <w:tcW w:w="7717" w:type="dxa"/>
            <w:shd w:val="clear" w:color="auto" w:fill="F2F2F2" w:themeFill="background1" w:themeFillShade="F2"/>
          </w:tcPr>
          <w:p w14:paraId="7F54C7F5" w14:textId="77777777" w:rsidR="002140D9" w:rsidRPr="002032FD" w:rsidRDefault="002140D9" w:rsidP="002140D9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6C2ECE">
              <w:t xml:space="preserve">Completed Project </w:t>
            </w:r>
            <w:r w:rsidRPr="002032FD">
              <w:rPr>
                <w:b/>
              </w:rPr>
              <w:t xml:space="preserve">Budget Form (Annex B </w:t>
            </w:r>
            <w:r>
              <w:rPr>
                <w:b/>
              </w:rPr>
              <w:t xml:space="preserve">- </w:t>
            </w:r>
            <w:r w:rsidRPr="002032FD">
              <w:rPr>
                <w:b/>
              </w:rPr>
              <w:t>Instructions, Budget and Budget Narrative</w:t>
            </w:r>
            <w:r>
              <w:rPr>
                <w:b/>
              </w:rPr>
              <w:t>):</w:t>
            </w:r>
            <w:r w:rsidRPr="006C2ECE">
              <w:t xml:space="preserve"> is enclosed in editable Excel format</w:t>
            </w:r>
            <w:r>
              <w:t xml:space="preserve"> and in</w:t>
            </w:r>
            <w:r w:rsidRPr="006C2ECE">
              <w:t xml:space="preserve"> scanned  PDF format</w:t>
            </w:r>
            <w:r>
              <w:t xml:space="preserve"> (signed </w:t>
            </w:r>
            <w:r w:rsidRPr="002032FD">
              <w:rPr>
                <w:color w:val="000000" w:themeColor="text1"/>
              </w:rPr>
              <w:t xml:space="preserve">and </w:t>
            </w:r>
            <w:r w:rsidRPr="006C2ECE">
              <w:t>stamped by the authorized person</w:t>
            </w:r>
            <w:r>
              <w:t>)</w:t>
            </w:r>
          </w:p>
        </w:tc>
        <w:tc>
          <w:tcPr>
            <w:tcW w:w="783" w:type="dxa"/>
            <w:shd w:val="clear" w:color="auto" w:fill="auto"/>
          </w:tcPr>
          <w:p w14:paraId="7287F012" w14:textId="77777777" w:rsidR="002140D9" w:rsidRPr="006C2ECE" w:rsidRDefault="002140D9" w:rsidP="002140D9">
            <w:pPr>
              <w:rPr>
                <w:rFonts w:ascii="Calibri" w:hAnsi="Calibri"/>
                <w:b/>
              </w:rPr>
            </w:pPr>
            <w:r w:rsidRPr="00496BD6">
              <w:t>Yes</w:t>
            </w:r>
          </w:p>
        </w:tc>
        <w:tc>
          <w:tcPr>
            <w:tcW w:w="851" w:type="dxa"/>
            <w:shd w:val="clear" w:color="auto" w:fill="auto"/>
          </w:tcPr>
          <w:p w14:paraId="6411DC4C" w14:textId="77777777" w:rsidR="002140D9" w:rsidRPr="006C2ECE" w:rsidRDefault="002140D9" w:rsidP="002140D9">
            <w:pPr>
              <w:rPr>
                <w:rFonts w:ascii="Calibri" w:hAnsi="Calibri"/>
                <w:b/>
              </w:rPr>
            </w:pPr>
            <w:r w:rsidRPr="00496BD6">
              <w:t>No</w:t>
            </w:r>
          </w:p>
        </w:tc>
      </w:tr>
      <w:tr w:rsidR="002140D9" w:rsidRPr="006C2ECE" w14:paraId="33DBA431" w14:textId="77777777" w:rsidTr="002140D9">
        <w:trPr>
          <w:cantSplit/>
        </w:trPr>
        <w:tc>
          <w:tcPr>
            <w:tcW w:w="7717" w:type="dxa"/>
            <w:shd w:val="clear" w:color="auto" w:fill="F2F2F2" w:themeFill="background1" w:themeFillShade="F2"/>
          </w:tcPr>
          <w:p w14:paraId="72632753" w14:textId="77777777" w:rsidR="002140D9" w:rsidRPr="006C2ECE" w:rsidRDefault="002140D9" w:rsidP="002140D9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u w:val="single"/>
              </w:rPr>
            </w:pPr>
            <w:r w:rsidRPr="006C2ECE">
              <w:t xml:space="preserve">Completed </w:t>
            </w:r>
            <w:r w:rsidRPr="006C2ECE">
              <w:rPr>
                <w:b/>
              </w:rPr>
              <w:t xml:space="preserve">Log Frame </w:t>
            </w:r>
            <w:r>
              <w:rPr>
                <w:b/>
              </w:rPr>
              <w:t>F</w:t>
            </w:r>
            <w:r w:rsidRPr="00554BA7">
              <w:rPr>
                <w:b/>
              </w:rPr>
              <w:t>orm (Annex C)</w:t>
            </w:r>
            <w:r>
              <w:t xml:space="preserve"> </w:t>
            </w:r>
            <w:r w:rsidRPr="006C2ECE">
              <w:t xml:space="preserve">is enclosed in editable </w:t>
            </w:r>
            <w:r>
              <w:t>Word</w:t>
            </w:r>
            <w:r w:rsidRPr="006C2ECE">
              <w:t xml:space="preserve"> format</w:t>
            </w:r>
            <w:r>
              <w:t xml:space="preserve"> and in</w:t>
            </w:r>
            <w:r w:rsidRPr="006C2ECE">
              <w:t xml:space="preserve"> scanned  PDF format </w:t>
            </w:r>
            <w:r>
              <w:t>(signed</w:t>
            </w:r>
            <w:r w:rsidRPr="006C2ECE">
              <w:t>, stamped by the authorized person</w:t>
            </w:r>
            <w:r>
              <w:t>)</w:t>
            </w:r>
            <w:r w:rsidRPr="006C2ECE">
              <w:t xml:space="preserve"> </w:t>
            </w:r>
          </w:p>
        </w:tc>
        <w:tc>
          <w:tcPr>
            <w:tcW w:w="783" w:type="dxa"/>
            <w:shd w:val="clear" w:color="auto" w:fill="auto"/>
          </w:tcPr>
          <w:p w14:paraId="60E891C3" w14:textId="77777777" w:rsidR="002140D9" w:rsidRPr="00846201" w:rsidRDefault="002140D9" w:rsidP="002140D9">
            <w:pPr>
              <w:rPr>
                <w:rFonts w:ascii="Calibri" w:hAnsi="Calibri"/>
              </w:rPr>
            </w:pPr>
            <w:r w:rsidRPr="00846201">
              <w:rPr>
                <w:rFonts w:ascii="Calibri" w:hAnsi="Calibri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552CD45C" w14:textId="77777777" w:rsidR="002140D9" w:rsidRPr="00846201" w:rsidRDefault="002140D9" w:rsidP="002140D9">
            <w:pPr>
              <w:rPr>
                <w:rFonts w:ascii="Calibri" w:hAnsi="Calibri"/>
              </w:rPr>
            </w:pPr>
            <w:r w:rsidRPr="00846201">
              <w:rPr>
                <w:rFonts w:ascii="Calibri" w:hAnsi="Calibri"/>
              </w:rPr>
              <w:t>No</w:t>
            </w:r>
          </w:p>
        </w:tc>
      </w:tr>
      <w:tr w:rsidR="002140D9" w:rsidRPr="006C2ECE" w14:paraId="19115345" w14:textId="77777777" w:rsidTr="002140D9">
        <w:trPr>
          <w:cantSplit/>
        </w:trPr>
        <w:tc>
          <w:tcPr>
            <w:tcW w:w="7717" w:type="dxa"/>
            <w:shd w:val="clear" w:color="auto" w:fill="F2F2F2" w:themeFill="background1" w:themeFillShade="F2"/>
          </w:tcPr>
          <w:p w14:paraId="0C36AC51" w14:textId="77777777" w:rsidR="002140D9" w:rsidRPr="006C2ECE" w:rsidRDefault="002140D9" w:rsidP="002140D9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u w:val="single"/>
              </w:rPr>
            </w:pPr>
            <w:r w:rsidRPr="006635F8">
              <w:rPr>
                <w:b/>
              </w:rPr>
              <w:t>Statement of the Applicant</w:t>
            </w:r>
            <w:r>
              <w:rPr>
                <w:b/>
              </w:rPr>
              <w:t xml:space="preserve"> (Annex D)</w:t>
            </w:r>
            <w:r w:rsidRPr="006635F8">
              <w:rPr>
                <w:b/>
              </w:rPr>
              <w:t xml:space="preserve"> </w:t>
            </w:r>
            <w:r w:rsidRPr="006C2ECE">
              <w:t>is completed</w:t>
            </w:r>
            <w:r>
              <w:t xml:space="preserve"> (signed and</w:t>
            </w:r>
            <w:r w:rsidRPr="006C2ECE">
              <w:t xml:space="preserve"> stamped by the authorized person</w:t>
            </w:r>
            <w:r>
              <w:t xml:space="preserve"> of the applicant and the authorized person of partner organisation)</w:t>
            </w:r>
            <w:r w:rsidRPr="006C2ECE">
              <w:t xml:space="preserve"> and enclosed </w:t>
            </w:r>
            <w:r>
              <w:t xml:space="preserve">in scanned PDF format </w:t>
            </w:r>
          </w:p>
        </w:tc>
        <w:tc>
          <w:tcPr>
            <w:tcW w:w="783" w:type="dxa"/>
            <w:shd w:val="clear" w:color="auto" w:fill="auto"/>
          </w:tcPr>
          <w:p w14:paraId="287D61F7" w14:textId="77777777" w:rsidR="002140D9" w:rsidRPr="00846201" w:rsidRDefault="002140D9" w:rsidP="002140D9">
            <w:pPr>
              <w:rPr>
                <w:rFonts w:ascii="Calibri" w:hAnsi="Calibri"/>
              </w:rPr>
            </w:pPr>
            <w:r w:rsidRPr="00846201">
              <w:rPr>
                <w:rFonts w:ascii="Calibri" w:hAnsi="Calibri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6D23FF98" w14:textId="77777777" w:rsidR="002140D9" w:rsidRPr="00846201" w:rsidRDefault="002140D9" w:rsidP="002140D9">
            <w:pPr>
              <w:rPr>
                <w:rFonts w:ascii="Calibri" w:hAnsi="Calibri"/>
              </w:rPr>
            </w:pPr>
            <w:r w:rsidRPr="00846201">
              <w:rPr>
                <w:rFonts w:ascii="Calibri" w:hAnsi="Calibri"/>
              </w:rPr>
              <w:t>No</w:t>
            </w:r>
          </w:p>
        </w:tc>
      </w:tr>
      <w:tr w:rsidR="002140D9" w:rsidRPr="006C2ECE" w14:paraId="43525041" w14:textId="77777777" w:rsidTr="002140D9">
        <w:trPr>
          <w:cantSplit/>
        </w:trPr>
        <w:tc>
          <w:tcPr>
            <w:tcW w:w="7717" w:type="dxa"/>
            <w:shd w:val="clear" w:color="auto" w:fill="F2F2F2" w:themeFill="background1" w:themeFillShade="F2"/>
          </w:tcPr>
          <w:p w14:paraId="48B44B04" w14:textId="77777777" w:rsidR="002140D9" w:rsidRPr="0015649F" w:rsidRDefault="002140D9" w:rsidP="002140D9">
            <w:pPr>
              <w:pStyle w:val="ListParagraph"/>
              <w:numPr>
                <w:ilvl w:val="0"/>
                <w:numId w:val="22"/>
              </w:numPr>
              <w:spacing w:after="200" w:line="276" w:lineRule="auto"/>
            </w:pPr>
            <w:r w:rsidRPr="0015649F">
              <w:rPr>
                <w:b/>
              </w:rPr>
              <w:t>Application Checklist</w:t>
            </w:r>
            <w:r w:rsidRPr="0015649F">
              <w:t xml:space="preserve"> </w:t>
            </w:r>
            <w:r w:rsidRPr="0015649F">
              <w:rPr>
                <w:b/>
              </w:rPr>
              <w:t>(Annex F)</w:t>
            </w:r>
            <w:r w:rsidRPr="0015649F">
              <w:t xml:space="preserve"> is completed and enclosed</w:t>
            </w:r>
          </w:p>
        </w:tc>
        <w:tc>
          <w:tcPr>
            <w:tcW w:w="783" w:type="dxa"/>
            <w:shd w:val="clear" w:color="auto" w:fill="auto"/>
          </w:tcPr>
          <w:p w14:paraId="47AEC732" w14:textId="77777777" w:rsidR="002140D9" w:rsidRPr="00846201" w:rsidRDefault="002140D9" w:rsidP="002140D9">
            <w:pPr>
              <w:rPr>
                <w:rFonts w:ascii="Calibri" w:hAnsi="Calibri"/>
              </w:rPr>
            </w:pPr>
            <w:r w:rsidRPr="00846201">
              <w:rPr>
                <w:rFonts w:ascii="Calibri" w:hAnsi="Calibri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171CB4D7" w14:textId="77777777" w:rsidR="002140D9" w:rsidRPr="00846201" w:rsidRDefault="002140D9" w:rsidP="002140D9">
            <w:pPr>
              <w:rPr>
                <w:rFonts w:ascii="Calibri" w:hAnsi="Calibri"/>
              </w:rPr>
            </w:pPr>
            <w:r w:rsidRPr="00846201">
              <w:rPr>
                <w:rFonts w:ascii="Calibri" w:hAnsi="Calibri"/>
              </w:rPr>
              <w:t>No</w:t>
            </w:r>
          </w:p>
        </w:tc>
      </w:tr>
      <w:tr w:rsidR="002140D9" w:rsidRPr="006C2ECE" w14:paraId="2553CCAA" w14:textId="77777777" w:rsidTr="002140D9">
        <w:trPr>
          <w:cantSplit/>
        </w:trPr>
        <w:tc>
          <w:tcPr>
            <w:tcW w:w="7717" w:type="dxa"/>
            <w:shd w:val="clear" w:color="auto" w:fill="F2F2F2" w:themeFill="background1" w:themeFillShade="F2"/>
          </w:tcPr>
          <w:p w14:paraId="47DDB7A3" w14:textId="77777777" w:rsidR="002140D9" w:rsidRPr="0015649F" w:rsidRDefault="002140D9" w:rsidP="002140D9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b/>
              </w:rPr>
            </w:pPr>
            <w:r w:rsidRPr="0015649F">
              <w:rPr>
                <w:b/>
              </w:rPr>
              <w:t>CV</w:t>
            </w:r>
            <w:r w:rsidRPr="0015649F">
              <w:t xml:space="preserve"> </w:t>
            </w:r>
            <w:r w:rsidRPr="0015649F">
              <w:rPr>
                <w:b/>
              </w:rPr>
              <w:t>of the person responsible for implementation</w:t>
            </w:r>
            <w:r w:rsidRPr="0015649F">
              <w:t xml:space="preserve"> (Project Manager) and </w:t>
            </w:r>
            <w:r w:rsidRPr="0015649F">
              <w:rPr>
                <w:b/>
              </w:rPr>
              <w:t>CVs of other key members</w:t>
            </w:r>
            <w:r w:rsidRPr="0015649F">
              <w:t xml:space="preserve"> of team </w:t>
            </w:r>
            <w:r w:rsidRPr="007D600B">
              <w:rPr>
                <w:color w:val="000000" w:themeColor="text1"/>
              </w:rPr>
              <w:t>are</w:t>
            </w:r>
            <w:r w:rsidRPr="00E45ED2">
              <w:rPr>
                <w:color w:val="FF0000"/>
              </w:rPr>
              <w:t xml:space="preserve"> </w:t>
            </w:r>
            <w:r w:rsidRPr="0015649F">
              <w:t>enclosed</w:t>
            </w:r>
          </w:p>
        </w:tc>
        <w:tc>
          <w:tcPr>
            <w:tcW w:w="783" w:type="dxa"/>
            <w:shd w:val="clear" w:color="auto" w:fill="auto"/>
          </w:tcPr>
          <w:p w14:paraId="1FDAC2E1" w14:textId="77777777" w:rsidR="002140D9" w:rsidRPr="00846201" w:rsidRDefault="002140D9" w:rsidP="002140D9">
            <w:pPr>
              <w:rPr>
                <w:rFonts w:ascii="Calibri" w:hAnsi="Calibri"/>
              </w:rPr>
            </w:pPr>
            <w:r w:rsidRPr="00846201">
              <w:rPr>
                <w:rFonts w:ascii="Calibri" w:hAnsi="Calibri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26730356" w14:textId="77777777" w:rsidR="002140D9" w:rsidRPr="00846201" w:rsidRDefault="002140D9" w:rsidP="002140D9">
            <w:pPr>
              <w:rPr>
                <w:rFonts w:ascii="Calibri" w:hAnsi="Calibri"/>
              </w:rPr>
            </w:pPr>
            <w:r w:rsidRPr="00846201">
              <w:rPr>
                <w:rFonts w:ascii="Calibri" w:hAnsi="Calibri"/>
              </w:rPr>
              <w:t>No</w:t>
            </w:r>
          </w:p>
        </w:tc>
      </w:tr>
      <w:tr w:rsidR="002140D9" w:rsidRPr="006C2ECE" w14:paraId="49059D50" w14:textId="77777777" w:rsidTr="002140D9">
        <w:trPr>
          <w:cantSplit/>
          <w:trHeight w:val="617"/>
        </w:trPr>
        <w:tc>
          <w:tcPr>
            <w:tcW w:w="7717" w:type="dxa"/>
            <w:shd w:val="clear" w:color="auto" w:fill="F2F2F2" w:themeFill="background1" w:themeFillShade="F2"/>
          </w:tcPr>
          <w:p w14:paraId="1ADF681B" w14:textId="77777777" w:rsidR="002140D9" w:rsidRPr="00426C12" w:rsidRDefault="002140D9" w:rsidP="002140D9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color w:val="FF0000"/>
              </w:rPr>
            </w:pPr>
            <w:r w:rsidRPr="0030696B">
              <w:t xml:space="preserve">Certified  copy </w:t>
            </w:r>
            <w:r w:rsidRPr="004D74F1">
              <w:t xml:space="preserve">of </w:t>
            </w:r>
            <w:r w:rsidRPr="008B7A19">
              <w:t xml:space="preserve"> </w:t>
            </w:r>
            <w:r>
              <w:t xml:space="preserve">the </w:t>
            </w:r>
            <w:r w:rsidRPr="008B7A19">
              <w:t>last amended valid version</w:t>
            </w:r>
            <w:r w:rsidRPr="004D74F1">
              <w:t xml:space="preserve"> </w:t>
            </w:r>
            <w:r>
              <w:t xml:space="preserve">of </w:t>
            </w:r>
            <w:r>
              <w:rPr>
                <w:b/>
              </w:rPr>
              <w:t>Founding A</w:t>
            </w:r>
            <w:r w:rsidRPr="008B7A19">
              <w:rPr>
                <w:b/>
              </w:rPr>
              <w:t>ct</w:t>
            </w:r>
            <w:r>
              <w:rPr>
                <w:b/>
              </w:rPr>
              <w:t xml:space="preserve"> (Statute or other relevant document)</w:t>
            </w:r>
            <w:r w:rsidRPr="008B7A19">
              <w:rPr>
                <w:b/>
              </w:rPr>
              <w:t xml:space="preserve"> </w:t>
            </w:r>
            <w:r>
              <w:t xml:space="preserve">is </w:t>
            </w:r>
            <w:r w:rsidRPr="004D74F1">
              <w:t xml:space="preserve">enclosed  </w:t>
            </w:r>
          </w:p>
        </w:tc>
        <w:tc>
          <w:tcPr>
            <w:tcW w:w="783" w:type="dxa"/>
            <w:shd w:val="clear" w:color="auto" w:fill="auto"/>
          </w:tcPr>
          <w:p w14:paraId="07A99F31" w14:textId="77777777" w:rsidR="002140D9" w:rsidRPr="00846201" w:rsidRDefault="002140D9" w:rsidP="002140D9">
            <w:pPr>
              <w:rPr>
                <w:rFonts w:ascii="Calibri" w:hAnsi="Calibri"/>
              </w:rPr>
            </w:pPr>
            <w:r w:rsidRPr="00846201">
              <w:rPr>
                <w:rFonts w:ascii="Calibri" w:hAnsi="Calibri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114CC3F1" w14:textId="77777777" w:rsidR="002140D9" w:rsidRPr="00846201" w:rsidRDefault="002140D9" w:rsidP="002140D9">
            <w:pPr>
              <w:rPr>
                <w:rFonts w:ascii="Calibri" w:hAnsi="Calibri"/>
              </w:rPr>
            </w:pPr>
            <w:r w:rsidRPr="00846201">
              <w:rPr>
                <w:rFonts w:ascii="Calibri" w:hAnsi="Calibri"/>
              </w:rPr>
              <w:t>No</w:t>
            </w:r>
          </w:p>
        </w:tc>
      </w:tr>
      <w:tr w:rsidR="002140D9" w:rsidRPr="006C2ECE" w14:paraId="7D1ABF62" w14:textId="77777777" w:rsidTr="002140D9">
        <w:trPr>
          <w:cantSplit/>
          <w:trHeight w:val="662"/>
        </w:trPr>
        <w:tc>
          <w:tcPr>
            <w:tcW w:w="7717" w:type="dxa"/>
            <w:shd w:val="clear" w:color="auto" w:fill="F2F2F2" w:themeFill="background1" w:themeFillShade="F2"/>
          </w:tcPr>
          <w:p w14:paraId="7770D8B5" w14:textId="77777777" w:rsidR="002140D9" w:rsidRPr="00426C12" w:rsidRDefault="002140D9" w:rsidP="002140D9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b/>
              </w:rPr>
            </w:pPr>
            <w:r w:rsidRPr="00426C12">
              <w:rPr>
                <w:b/>
              </w:rPr>
              <w:t>Copy of printed ID card or first page of passport of the legal representatives and the Project Managers</w:t>
            </w:r>
            <w:r w:rsidRPr="007D600B">
              <w:rPr>
                <w:color w:val="000000" w:themeColor="text1"/>
              </w:rPr>
              <w:t xml:space="preserve"> is</w:t>
            </w:r>
            <w:r w:rsidRPr="007D600B">
              <w:rPr>
                <w:b/>
                <w:color w:val="000000" w:themeColor="text1"/>
              </w:rPr>
              <w:t xml:space="preserve"> </w:t>
            </w:r>
            <w:r w:rsidRPr="00721971">
              <w:t>enclosed</w:t>
            </w:r>
          </w:p>
        </w:tc>
        <w:tc>
          <w:tcPr>
            <w:tcW w:w="783" w:type="dxa"/>
            <w:shd w:val="clear" w:color="auto" w:fill="auto"/>
          </w:tcPr>
          <w:p w14:paraId="3F367F01" w14:textId="77777777" w:rsidR="002140D9" w:rsidRPr="00846201" w:rsidRDefault="002140D9" w:rsidP="002140D9">
            <w:pPr>
              <w:rPr>
                <w:rFonts w:ascii="Calibri" w:hAnsi="Calibri"/>
              </w:rPr>
            </w:pPr>
            <w:r w:rsidRPr="00846201">
              <w:rPr>
                <w:rFonts w:ascii="Calibri" w:hAnsi="Calibri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28B32EE5" w14:textId="77777777" w:rsidR="002140D9" w:rsidRPr="00846201" w:rsidRDefault="002140D9" w:rsidP="002140D9">
            <w:pPr>
              <w:rPr>
                <w:rFonts w:ascii="Calibri" w:hAnsi="Calibri"/>
              </w:rPr>
            </w:pPr>
            <w:r w:rsidRPr="00846201">
              <w:rPr>
                <w:rFonts w:ascii="Calibri" w:hAnsi="Calibri"/>
              </w:rPr>
              <w:t>No</w:t>
            </w:r>
          </w:p>
        </w:tc>
      </w:tr>
      <w:tr w:rsidR="002140D9" w:rsidRPr="006C2ECE" w14:paraId="6FE1209F" w14:textId="77777777" w:rsidTr="002140D9">
        <w:trPr>
          <w:cantSplit/>
        </w:trPr>
        <w:tc>
          <w:tcPr>
            <w:tcW w:w="7717" w:type="dxa"/>
            <w:shd w:val="clear" w:color="auto" w:fill="F2F2F2" w:themeFill="background1" w:themeFillShade="F2"/>
          </w:tcPr>
          <w:p w14:paraId="062D1BA6" w14:textId="77777777" w:rsidR="002140D9" w:rsidRPr="00777F0D" w:rsidRDefault="002140D9" w:rsidP="002140D9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b/>
                <w:u w:val="single"/>
              </w:rPr>
            </w:pPr>
            <w:r w:rsidRPr="00777F0D">
              <w:rPr>
                <w:b/>
              </w:rPr>
              <w:t>Statistical Annex for 2018,</w:t>
            </w:r>
            <w:r w:rsidRPr="00777F0D">
              <w:t xml:space="preserve"> </w:t>
            </w:r>
            <w:r w:rsidRPr="002032FD">
              <w:rPr>
                <w:sz w:val="20"/>
                <w:u w:val="single"/>
              </w:rPr>
              <w:t>if the data on average number of employees for 2018 is not available on the online evidence of the Serbian Business Registers Agency (SBRA)</w:t>
            </w:r>
            <w:r w:rsidRPr="002032FD">
              <w:rPr>
                <w:sz w:val="20"/>
              </w:rPr>
              <w:t xml:space="preserve">. </w:t>
            </w:r>
          </w:p>
          <w:p w14:paraId="0B8A6B53" w14:textId="5DD070C2" w:rsidR="005E6A4F" w:rsidRPr="005E6A4F" w:rsidRDefault="002140D9" w:rsidP="005E6A4F">
            <w:pPr>
              <w:pStyle w:val="ListParagraph"/>
              <w:spacing w:after="200" w:line="276" w:lineRule="auto"/>
              <w:rPr>
                <w:sz w:val="20"/>
                <w:lang w:eastAsia="en-GB"/>
              </w:rPr>
            </w:pPr>
            <w:r w:rsidRPr="005E6A4F">
              <w:rPr>
                <w:sz w:val="20"/>
              </w:rPr>
              <w:t>Note: Applicants who are not obliged to prepare</w:t>
            </w:r>
            <w:r w:rsidRPr="005E6A4F">
              <w:rPr>
                <w:sz w:val="18"/>
                <w:szCs w:val="19"/>
                <w:lang w:eastAsia="en-GB"/>
              </w:rPr>
              <w:t xml:space="preserve"> </w:t>
            </w:r>
            <w:r w:rsidRPr="005E6A4F">
              <w:rPr>
                <w:sz w:val="20"/>
              </w:rPr>
              <w:t>Statistical Annex,</w:t>
            </w:r>
            <w:r w:rsidRPr="005E6A4F">
              <w:rPr>
                <w:sz w:val="18"/>
                <w:szCs w:val="19"/>
                <w:lang w:eastAsia="en-GB"/>
              </w:rPr>
              <w:t xml:space="preserve"> </w:t>
            </w:r>
            <w:r w:rsidRPr="005E6A4F">
              <w:rPr>
                <w:sz w:val="20"/>
                <w:lang w:eastAsia="en-GB"/>
              </w:rPr>
              <w:t xml:space="preserve">submit a </w:t>
            </w:r>
            <w:r w:rsidRPr="005E6A4F">
              <w:rPr>
                <w:b/>
                <w:sz w:val="20"/>
                <w:lang w:eastAsia="en-GB"/>
              </w:rPr>
              <w:t>Statement on the average number of employees</w:t>
            </w:r>
            <w:r w:rsidRPr="005E6A4F">
              <w:rPr>
                <w:sz w:val="20"/>
                <w:lang w:eastAsia="en-GB"/>
              </w:rPr>
              <w:t>, signed and stamped by the authorized person)</w:t>
            </w:r>
          </w:p>
        </w:tc>
        <w:tc>
          <w:tcPr>
            <w:tcW w:w="783" w:type="dxa"/>
            <w:shd w:val="clear" w:color="auto" w:fill="auto"/>
          </w:tcPr>
          <w:p w14:paraId="58441595" w14:textId="77777777" w:rsidR="002140D9" w:rsidRPr="00846201" w:rsidRDefault="002140D9" w:rsidP="002140D9">
            <w:pPr>
              <w:rPr>
                <w:rFonts w:ascii="Calibri" w:hAnsi="Calibri"/>
              </w:rPr>
            </w:pPr>
            <w:r w:rsidRPr="00846201">
              <w:rPr>
                <w:rFonts w:ascii="Calibri" w:hAnsi="Calibri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46FCEB71" w14:textId="77777777" w:rsidR="002140D9" w:rsidRPr="00846201" w:rsidRDefault="002140D9" w:rsidP="002140D9">
            <w:pPr>
              <w:rPr>
                <w:rFonts w:ascii="Calibri" w:hAnsi="Calibri"/>
              </w:rPr>
            </w:pPr>
            <w:r w:rsidRPr="00846201">
              <w:rPr>
                <w:rFonts w:ascii="Calibri" w:hAnsi="Calibri"/>
              </w:rPr>
              <w:t>No</w:t>
            </w:r>
          </w:p>
        </w:tc>
      </w:tr>
      <w:tr w:rsidR="002140D9" w:rsidRPr="006C2ECE" w14:paraId="48076AF0" w14:textId="77777777" w:rsidTr="002140D9">
        <w:trPr>
          <w:cantSplit/>
        </w:trPr>
        <w:tc>
          <w:tcPr>
            <w:tcW w:w="7717" w:type="dxa"/>
            <w:shd w:val="clear" w:color="auto" w:fill="F2F2F2" w:themeFill="background1" w:themeFillShade="F2"/>
          </w:tcPr>
          <w:p w14:paraId="2AAD540C" w14:textId="77777777" w:rsidR="002140D9" w:rsidRPr="00C82AEC" w:rsidRDefault="002140D9" w:rsidP="002140D9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b/>
                <w:u w:val="single"/>
              </w:rPr>
            </w:pPr>
            <w:r>
              <w:t xml:space="preserve"> </w:t>
            </w:r>
            <w:r w:rsidRPr="006C2ECE">
              <w:t xml:space="preserve">Copy of </w:t>
            </w:r>
            <w:r w:rsidRPr="00050BEF">
              <w:rPr>
                <w:b/>
              </w:rPr>
              <w:t>Balance sheet</w:t>
            </w:r>
            <w:r>
              <w:t xml:space="preserve"> and </w:t>
            </w:r>
            <w:r w:rsidRPr="00050BEF">
              <w:rPr>
                <w:b/>
              </w:rPr>
              <w:t>Income statement</w:t>
            </w:r>
            <w:r w:rsidRPr="006C2ECE">
              <w:rPr>
                <w:b/>
              </w:rPr>
              <w:t xml:space="preserve"> for 201</w:t>
            </w:r>
            <w:r>
              <w:rPr>
                <w:b/>
              </w:rPr>
              <w:t>7</w:t>
            </w:r>
            <w:r w:rsidRPr="006C2ECE">
              <w:rPr>
                <w:b/>
              </w:rPr>
              <w:t xml:space="preserve"> and 201</w:t>
            </w:r>
            <w:r>
              <w:rPr>
                <w:b/>
              </w:rPr>
              <w:t>8</w:t>
            </w:r>
            <w:r w:rsidRPr="006C2ECE">
              <w:t xml:space="preserve">  enclosed  </w:t>
            </w:r>
            <w:r>
              <w:t xml:space="preserve"> </w:t>
            </w:r>
          </w:p>
        </w:tc>
        <w:tc>
          <w:tcPr>
            <w:tcW w:w="783" w:type="dxa"/>
            <w:shd w:val="clear" w:color="auto" w:fill="auto"/>
          </w:tcPr>
          <w:p w14:paraId="567E1392" w14:textId="77777777" w:rsidR="002140D9" w:rsidRPr="006C2ECE" w:rsidRDefault="002140D9" w:rsidP="002140D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DC19F42" w14:textId="77777777" w:rsidR="002140D9" w:rsidRPr="006C2ECE" w:rsidRDefault="002140D9" w:rsidP="002140D9">
            <w:pPr>
              <w:rPr>
                <w:rFonts w:ascii="Calibri" w:hAnsi="Calibri"/>
                <w:b/>
              </w:rPr>
            </w:pPr>
          </w:p>
        </w:tc>
      </w:tr>
    </w:tbl>
    <w:p w14:paraId="7EA069FA" w14:textId="77777777" w:rsidR="00F97A0F" w:rsidRPr="006C2ECE" w:rsidRDefault="00F97A0F" w:rsidP="00F97A0F">
      <w:pPr>
        <w:rPr>
          <w:rFonts w:ascii="Calibri" w:hAnsi="Calibri"/>
          <w:vanish/>
        </w:rPr>
      </w:pPr>
    </w:p>
    <w:p w14:paraId="78ADF774" w14:textId="77777777" w:rsidR="00846201" w:rsidRPr="00E45ED2" w:rsidRDefault="00846201" w:rsidP="0015649F">
      <w:pPr>
        <w:rPr>
          <w:b/>
          <w:color w:val="FF0000"/>
        </w:rPr>
      </w:pPr>
    </w:p>
    <w:p w14:paraId="75EEDA87" w14:textId="77777777" w:rsidR="005E6A4F" w:rsidRDefault="005E6A4F" w:rsidP="0042514A"/>
    <w:tbl>
      <w:tblPr>
        <w:tblpPr w:leftFromText="180" w:rightFromText="180" w:vertAnchor="text" w:horzAnchor="margin" w:tblpY="37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7"/>
        <w:gridCol w:w="783"/>
        <w:gridCol w:w="851"/>
      </w:tblGrid>
      <w:tr w:rsidR="005E6A4F" w:rsidRPr="006C2ECE" w14:paraId="628044F7" w14:textId="77777777" w:rsidTr="00BA3178">
        <w:trPr>
          <w:cantSplit/>
          <w:tblHeader/>
        </w:trPr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14:paraId="76A2E6E1" w14:textId="77777777" w:rsidR="005E6A4F" w:rsidRPr="006C2ECE" w:rsidRDefault="005E6A4F" w:rsidP="00BA3178">
            <w:pPr>
              <w:pStyle w:val="Podnaslovi"/>
              <w:spacing w:after="0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5E4B8C">
              <w:rPr>
                <w:b/>
                <w:sz w:val="24"/>
                <w:szCs w:val="24"/>
                <w:lang w:val="sr-Latn-RS"/>
              </w:rPr>
              <w:t>LOT 2 applicants also submit the following documents for partner organisation:</w:t>
            </w:r>
          </w:p>
        </w:tc>
      </w:tr>
      <w:tr w:rsidR="005E6A4F" w:rsidRPr="006C2ECE" w14:paraId="2644CFCE" w14:textId="77777777" w:rsidTr="00BA3178">
        <w:trPr>
          <w:cantSplit/>
          <w:trHeight w:val="969"/>
        </w:trPr>
        <w:tc>
          <w:tcPr>
            <w:tcW w:w="7717" w:type="dxa"/>
            <w:shd w:val="clear" w:color="auto" w:fill="F2F2F2" w:themeFill="background1" w:themeFillShade="F2"/>
          </w:tcPr>
          <w:p w14:paraId="6DE2A20D" w14:textId="77777777" w:rsidR="005E6A4F" w:rsidRPr="006C2ECE" w:rsidRDefault="005E6A4F" w:rsidP="005E6A4F">
            <w:pPr>
              <w:pStyle w:val="ListParagraph"/>
              <w:numPr>
                <w:ilvl w:val="0"/>
                <w:numId w:val="20"/>
              </w:numPr>
              <w:spacing w:after="200" w:line="276" w:lineRule="auto"/>
            </w:pPr>
            <w:r w:rsidRPr="007D600B">
              <w:rPr>
                <w:b/>
                <w:color w:val="000000" w:themeColor="text1"/>
              </w:rPr>
              <w:t>Partnership Statement</w:t>
            </w:r>
            <w:r w:rsidRPr="007D600B">
              <w:rPr>
                <w:color w:val="000000" w:themeColor="text1"/>
              </w:rPr>
              <w:t xml:space="preserve"> </w:t>
            </w:r>
            <w:r>
              <w:rPr>
                <w:b/>
              </w:rPr>
              <w:t>(Annex E</w:t>
            </w:r>
            <w:r w:rsidRPr="00A1095B">
              <w:rPr>
                <w:b/>
              </w:rPr>
              <w:t>)</w:t>
            </w:r>
            <w:r>
              <w:t xml:space="preserve"> </w:t>
            </w:r>
            <w:r w:rsidRPr="00A1095B">
              <w:t>is completed (signed</w:t>
            </w:r>
            <w:r>
              <w:t xml:space="preserve"> </w:t>
            </w:r>
            <w:r w:rsidRPr="007D600B">
              <w:rPr>
                <w:color w:val="000000" w:themeColor="text1"/>
              </w:rPr>
              <w:t xml:space="preserve">and </w:t>
            </w:r>
            <w:r w:rsidRPr="00A1095B">
              <w:t>stamped by the authorized person</w:t>
            </w:r>
            <w:r>
              <w:t xml:space="preserve"> of partner organisation</w:t>
            </w:r>
            <w:r w:rsidRPr="00A1095B">
              <w:t>) and enclosed</w:t>
            </w:r>
            <w:r>
              <w:t xml:space="preserve"> in scanned PDF format</w:t>
            </w:r>
          </w:p>
        </w:tc>
        <w:tc>
          <w:tcPr>
            <w:tcW w:w="783" w:type="dxa"/>
          </w:tcPr>
          <w:p w14:paraId="2A6FC343" w14:textId="77777777" w:rsidR="005E6A4F" w:rsidRPr="00846201" w:rsidRDefault="005E6A4F" w:rsidP="00BA3178">
            <w:pPr>
              <w:rPr>
                <w:rFonts w:ascii="Calibri" w:hAnsi="Calibri"/>
              </w:rPr>
            </w:pPr>
            <w:r w:rsidRPr="00846201">
              <w:rPr>
                <w:rFonts w:ascii="Calibri" w:hAnsi="Calibri"/>
              </w:rPr>
              <w:t>Yes</w:t>
            </w:r>
          </w:p>
        </w:tc>
        <w:tc>
          <w:tcPr>
            <w:tcW w:w="851" w:type="dxa"/>
          </w:tcPr>
          <w:p w14:paraId="1CA2A29B" w14:textId="77777777" w:rsidR="005E6A4F" w:rsidRPr="00846201" w:rsidRDefault="005E6A4F" w:rsidP="00BA3178">
            <w:pPr>
              <w:rPr>
                <w:rFonts w:ascii="Calibri" w:hAnsi="Calibri"/>
              </w:rPr>
            </w:pPr>
            <w:r w:rsidRPr="00846201">
              <w:rPr>
                <w:rFonts w:ascii="Calibri" w:hAnsi="Calibri"/>
              </w:rPr>
              <w:t>No</w:t>
            </w:r>
          </w:p>
        </w:tc>
      </w:tr>
      <w:tr w:rsidR="005E6A4F" w:rsidRPr="006C2ECE" w14:paraId="05B74D48" w14:textId="77777777" w:rsidTr="00BA3178">
        <w:trPr>
          <w:cantSplit/>
        </w:trPr>
        <w:tc>
          <w:tcPr>
            <w:tcW w:w="7717" w:type="dxa"/>
            <w:shd w:val="clear" w:color="auto" w:fill="F2F2F2" w:themeFill="background1" w:themeFillShade="F2"/>
          </w:tcPr>
          <w:p w14:paraId="38E4CDDB" w14:textId="77777777" w:rsidR="005E6A4F" w:rsidRPr="00426C12" w:rsidRDefault="005E6A4F" w:rsidP="005E6A4F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color w:val="FF0000"/>
              </w:rPr>
            </w:pPr>
            <w:r w:rsidRPr="0030696B">
              <w:t xml:space="preserve">Certified copy </w:t>
            </w:r>
            <w:r w:rsidRPr="004D74F1">
              <w:t xml:space="preserve">of </w:t>
            </w:r>
            <w:r w:rsidRPr="008B7A19">
              <w:t xml:space="preserve"> </w:t>
            </w:r>
            <w:r>
              <w:t xml:space="preserve">the </w:t>
            </w:r>
            <w:r w:rsidRPr="008B7A19">
              <w:t>last amended valid version</w:t>
            </w:r>
            <w:r w:rsidRPr="004D74F1">
              <w:t xml:space="preserve"> </w:t>
            </w:r>
            <w:r>
              <w:t xml:space="preserve">of </w:t>
            </w:r>
            <w:r>
              <w:rPr>
                <w:b/>
              </w:rPr>
              <w:t>Founding A</w:t>
            </w:r>
            <w:r w:rsidRPr="008B7A19">
              <w:rPr>
                <w:b/>
              </w:rPr>
              <w:t>ct</w:t>
            </w:r>
            <w:r>
              <w:rPr>
                <w:b/>
              </w:rPr>
              <w:t xml:space="preserve"> (Statute or other relevant document)</w:t>
            </w:r>
            <w:r w:rsidRPr="008B7A19">
              <w:rPr>
                <w:b/>
              </w:rPr>
              <w:t xml:space="preserve"> </w:t>
            </w:r>
            <w:r>
              <w:t xml:space="preserve">of partner organisation is </w:t>
            </w:r>
            <w:r w:rsidRPr="004D74F1">
              <w:t xml:space="preserve">enclosed  </w:t>
            </w:r>
          </w:p>
        </w:tc>
        <w:tc>
          <w:tcPr>
            <w:tcW w:w="783" w:type="dxa"/>
          </w:tcPr>
          <w:p w14:paraId="3CBA10FE" w14:textId="77777777" w:rsidR="005E6A4F" w:rsidRPr="00846201" w:rsidRDefault="005E6A4F" w:rsidP="00BA3178">
            <w:pPr>
              <w:rPr>
                <w:rFonts w:ascii="Calibri" w:hAnsi="Calibri"/>
              </w:rPr>
            </w:pPr>
            <w:r w:rsidRPr="00846201">
              <w:rPr>
                <w:rFonts w:ascii="Calibri" w:hAnsi="Calibri"/>
              </w:rPr>
              <w:t>Yes</w:t>
            </w:r>
          </w:p>
        </w:tc>
        <w:tc>
          <w:tcPr>
            <w:tcW w:w="851" w:type="dxa"/>
          </w:tcPr>
          <w:p w14:paraId="492AB039" w14:textId="77777777" w:rsidR="005E6A4F" w:rsidRPr="00846201" w:rsidRDefault="005E6A4F" w:rsidP="00BA3178">
            <w:pPr>
              <w:rPr>
                <w:rFonts w:ascii="Calibri" w:hAnsi="Calibri"/>
              </w:rPr>
            </w:pPr>
            <w:r w:rsidRPr="00846201">
              <w:rPr>
                <w:rFonts w:ascii="Calibri" w:hAnsi="Calibri"/>
              </w:rPr>
              <w:t>No</w:t>
            </w:r>
          </w:p>
        </w:tc>
      </w:tr>
      <w:tr w:rsidR="005E6A4F" w:rsidRPr="006C2ECE" w14:paraId="02930E35" w14:textId="77777777" w:rsidTr="00BA3178">
        <w:trPr>
          <w:cantSplit/>
          <w:trHeight w:val="699"/>
        </w:trPr>
        <w:tc>
          <w:tcPr>
            <w:tcW w:w="7717" w:type="dxa"/>
            <w:shd w:val="clear" w:color="auto" w:fill="F2F2F2" w:themeFill="background1" w:themeFillShade="F2"/>
          </w:tcPr>
          <w:p w14:paraId="641C7D13" w14:textId="77777777" w:rsidR="005E6A4F" w:rsidRPr="00426C12" w:rsidRDefault="005E6A4F" w:rsidP="005E6A4F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b/>
              </w:rPr>
            </w:pPr>
            <w:r w:rsidRPr="00426C12">
              <w:rPr>
                <w:b/>
              </w:rPr>
              <w:t xml:space="preserve">Copy of printed ID card or first page of passport of the legal representatives </w:t>
            </w:r>
            <w:r>
              <w:rPr>
                <w:b/>
              </w:rPr>
              <w:t>of partner organisation</w:t>
            </w:r>
            <w:r w:rsidRPr="00426C12">
              <w:rPr>
                <w:b/>
              </w:rPr>
              <w:t xml:space="preserve"> </w:t>
            </w:r>
            <w:r>
              <w:rPr>
                <w:b/>
              </w:rPr>
              <w:t xml:space="preserve">is </w:t>
            </w:r>
            <w:r w:rsidRPr="00721971">
              <w:t>enclosed</w:t>
            </w:r>
            <w:r w:rsidRPr="006C2ECE">
              <w:t xml:space="preserve"> </w:t>
            </w:r>
          </w:p>
        </w:tc>
        <w:tc>
          <w:tcPr>
            <w:tcW w:w="783" w:type="dxa"/>
          </w:tcPr>
          <w:p w14:paraId="33F72B67" w14:textId="77777777" w:rsidR="005E6A4F" w:rsidRPr="00846201" w:rsidRDefault="005E6A4F" w:rsidP="00BA3178">
            <w:pPr>
              <w:rPr>
                <w:rFonts w:ascii="Calibri" w:hAnsi="Calibri"/>
              </w:rPr>
            </w:pPr>
            <w:r w:rsidRPr="00846201">
              <w:rPr>
                <w:rFonts w:ascii="Calibri" w:hAnsi="Calibri"/>
              </w:rPr>
              <w:t>Yes</w:t>
            </w:r>
          </w:p>
        </w:tc>
        <w:tc>
          <w:tcPr>
            <w:tcW w:w="851" w:type="dxa"/>
          </w:tcPr>
          <w:p w14:paraId="2C48DEAB" w14:textId="77777777" w:rsidR="005E6A4F" w:rsidRPr="00846201" w:rsidRDefault="005E6A4F" w:rsidP="00BA3178">
            <w:pPr>
              <w:rPr>
                <w:rFonts w:ascii="Calibri" w:hAnsi="Calibri"/>
              </w:rPr>
            </w:pPr>
            <w:r w:rsidRPr="00846201">
              <w:rPr>
                <w:rFonts w:ascii="Calibri" w:hAnsi="Calibri"/>
              </w:rPr>
              <w:t>No</w:t>
            </w:r>
          </w:p>
        </w:tc>
      </w:tr>
      <w:tr w:rsidR="005E6A4F" w:rsidRPr="006C2ECE" w14:paraId="32023F5B" w14:textId="77777777" w:rsidTr="00BA3178">
        <w:trPr>
          <w:cantSplit/>
          <w:trHeight w:val="1859"/>
        </w:trPr>
        <w:tc>
          <w:tcPr>
            <w:tcW w:w="7717" w:type="dxa"/>
            <w:shd w:val="clear" w:color="auto" w:fill="F2F2F2" w:themeFill="background1" w:themeFillShade="F2"/>
          </w:tcPr>
          <w:p w14:paraId="5E94B0B0" w14:textId="77777777" w:rsidR="005E6A4F" w:rsidRPr="00777F0D" w:rsidRDefault="005E6A4F" w:rsidP="005E6A4F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b/>
                <w:u w:val="single"/>
              </w:rPr>
            </w:pPr>
            <w:r w:rsidRPr="00777F0D">
              <w:rPr>
                <w:b/>
              </w:rPr>
              <w:t>Statistical Annex for 2018</w:t>
            </w:r>
            <w:r>
              <w:rPr>
                <w:b/>
              </w:rPr>
              <w:t xml:space="preserve"> of partner organisation</w:t>
            </w:r>
            <w:r w:rsidRPr="00777F0D">
              <w:rPr>
                <w:b/>
              </w:rPr>
              <w:t>,</w:t>
            </w:r>
            <w:r w:rsidRPr="00777F0D">
              <w:t xml:space="preserve"> </w:t>
            </w:r>
            <w:r w:rsidRPr="006A3CC3">
              <w:rPr>
                <w:u w:val="single"/>
              </w:rPr>
              <w:t>in case if data on average number of employees for 2018 is not available on the online evidence of the Serbian Business Registers Agency (SBRA)</w:t>
            </w:r>
            <w:r w:rsidRPr="00777F0D">
              <w:t xml:space="preserve">. </w:t>
            </w:r>
          </w:p>
          <w:p w14:paraId="094B3AF1" w14:textId="77777777" w:rsidR="005E6A4F" w:rsidRDefault="005E6A4F" w:rsidP="00BA3178">
            <w:pPr>
              <w:pStyle w:val="ListParagraph"/>
              <w:spacing w:after="200" w:line="276" w:lineRule="auto"/>
              <w:rPr>
                <w:b/>
                <w:color w:val="FF0000"/>
                <w:u w:val="single"/>
              </w:rPr>
            </w:pPr>
            <w:r w:rsidRPr="006A3CC3">
              <w:rPr>
                <w:u w:val="single"/>
              </w:rPr>
              <w:t>Note:</w:t>
            </w:r>
            <w:r>
              <w:t xml:space="preserve"> partner organisation which</w:t>
            </w:r>
            <w:r w:rsidRPr="00777F0D">
              <w:t xml:space="preserve"> </w:t>
            </w:r>
            <w:r>
              <w:t>is</w:t>
            </w:r>
            <w:r w:rsidRPr="00777F0D">
              <w:t xml:space="preserve"> not obliged to prepare</w:t>
            </w:r>
            <w:r w:rsidRPr="00777F0D">
              <w:rPr>
                <w:sz w:val="19"/>
                <w:szCs w:val="19"/>
                <w:lang w:eastAsia="en-GB"/>
              </w:rPr>
              <w:t xml:space="preserve"> </w:t>
            </w:r>
            <w:r w:rsidRPr="00777F0D">
              <w:t>Statistical Annex,</w:t>
            </w:r>
            <w:r w:rsidRPr="00777F0D">
              <w:rPr>
                <w:sz w:val="19"/>
                <w:szCs w:val="19"/>
                <w:lang w:eastAsia="en-GB"/>
              </w:rPr>
              <w:t xml:space="preserve"> </w:t>
            </w:r>
            <w:r w:rsidRPr="00777F0D">
              <w:rPr>
                <w:lang w:eastAsia="en-GB"/>
              </w:rPr>
              <w:t xml:space="preserve">submit a </w:t>
            </w:r>
            <w:r w:rsidRPr="00777F0D">
              <w:rPr>
                <w:b/>
                <w:lang w:eastAsia="en-GB"/>
              </w:rPr>
              <w:t>Statement on the average number of employees</w:t>
            </w:r>
            <w:r w:rsidRPr="00777F0D">
              <w:rPr>
                <w:lang w:eastAsia="en-GB"/>
              </w:rPr>
              <w:t>, signed and stamped by the authorized person</w:t>
            </w:r>
            <w:r>
              <w:rPr>
                <w:lang w:eastAsia="en-GB"/>
              </w:rPr>
              <w:t xml:space="preserve"> of partner organisation</w:t>
            </w:r>
            <w:r w:rsidRPr="00777F0D">
              <w:rPr>
                <w:lang w:eastAsia="en-GB"/>
              </w:rPr>
              <w:t>)</w:t>
            </w:r>
          </w:p>
        </w:tc>
        <w:tc>
          <w:tcPr>
            <w:tcW w:w="783" w:type="dxa"/>
          </w:tcPr>
          <w:p w14:paraId="2620E25B" w14:textId="77777777" w:rsidR="005E6A4F" w:rsidRPr="006A3CC3" w:rsidRDefault="005E6A4F" w:rsidP="00BA3178">
            <w:pPr>
              <w:rPr>
                <w:rFonts w:ascii="Calibri" w:hAnsi="Calibri"/>
              </w:rPr>
            </w:pPr>
            <w:r w:rsidRPr="006A3CC3">
              <w:rPr>
                <w:rFonts w:ascii="Calibri" w:hAnsi="Calibri"/>
              </w:rPr>
              <w:t>Yes</w:t>
            </w:r>
          </w:p>
        </w:tc>
        <w:tc>
          <w:tcPr>
            <w:tcW w:w="851" w:type="dxa"/>
          </w:tcPr>
          <w:p w14:paraId="56987661" w14:textId="77777777" w:rsidR="005E6A4F" w:rsidRPr="006A3CC3" w:rsidRDefault="005E6A4F" w:rsidP="00BA3178">
            <w:pPr>
              <w:rPr>
                <w:rFonts w:ascii="Calibri" w:hAnsi="Calibri"/>
              </w:rPr>
            </w:pPr>
            <w:r w:rsidRPr="006A3CC3">
              <w:rPr>
                <w:rFonts w:ascii="Calibri" w:hAnsi="Calibri"/>
              </w:rPr>
              <w:t>No</w:t>
            </w:r>
          </w:p>
        </w:tc>
      </w:tr>
      <w:tr w:rsidR="005E6A4F" w:rsidRPr="006C2ECE" w14:paraId="5067228A" w14:textId="77777777" w:rsidTr="00BA3178">
        <w:trPr>
          <w:cantSplit/>
        </w:trPr>
        <w:tc>
          <w:tcPr>
            <w:tcW w:w="7717" w:type="dxa"/>
            <w:shd w:val="clear" w:color="auto" w:fill="F2F2F2" w:themeFill="background1" w:themeFillShade="F2"/>
          </w:tcPr>
          <w:p w14:paraId="1B4550EA" w14:textId="77777777" w:rsidR="005E6A4F" w:rsidRPr="00C82AEC" w:rsidRDefault="005E6A4F" w:rsidP="005E6A4F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b/>
                <w:u w:val="single"/>
              </w:rPr>
            </w:pPr>
            <w:r>
              <w:t xml:space="preserve"> </w:t>
            </w:r>
            <w:r w:rsidRPr="006C2ECE">
              <w:t xml:space="preserve">Copy of </w:t>
            </w:r>
            <w:r w:rsidRPr="00050BEF">
              <w:rPr>
                <w:b/>
              </w:rPr>
              <w:t>Balance sheet</w:t>
            </w:r>
            <w:r>
              <w:t xml:space="preserve"> and </w:t>
            </w:r>
            <w:r w:rsidRPr="00050BEF">
              <w:rPr>
                <w:b/>
              </w:rPr>
              <w:t>Income statement</w:t>
            </w:r>
            <w:r w:rsidRPr="006C2ECE">
              <w:rPr>
                <w:b/>
              </w:rPr>
              <w:t xml:space="preserve"> for 201</w:t>
            </w:r>
            <w:r>
              <w:rPr>
                <w:b/>
              </w:rPr>
              <w:t>7</w:t>
            </w:r>
            <w:r w:rsidRPr="006C2ECE">
              <w:rPr>
                <w:b/>
              </w:rPr>
              <w:t xml:space="preserve"> and 201</w:t>
            </w:r>
            <w:r>
              <w:rPr>
                <w:b/>
              </w:rPr>
              <w:t>8</w:t>
            </w:r>
            <w:r w:rsidRPr="006C2ECE">
              <w:t xml:space="preserve"> </w:t>
            </w:r>
            <w:r>
              <w:t>of partner’s organisation is</w:t>
            </w:r>
            <w:r w:rsidRPr="006C2ECE">
              <w:t xml:space="preserve"> enclosed  </w:t>
            </w:r>
            <w:r>
              <w:t xml:space="preserve"> </w:t>
            </w:r>
          </w:p>
        </w:tc>
        <w:tc>
          <w:tcPr>
            <w:tcW w:w="783" w:type="dxa"/>
          </w:tcPr>
          <w:p w14:paraId="4D3DE617" w14:textId="77777777" w:rsidR="005E6A4F" w:rsidRPr="006A3CC3" w:rsidRDefault="005E6A4F" w:rsidP="00BA3178">
            <w:pPr>
              <w:rPr>
                <w:rFonts w:ascii="Calibri" w:hAnsi="Calibri"/>
              </w:rPr>
            </w:pPr>
            <w:r w:rsidRPr="006A3CC3">
              <w:rPr>
                <w:rFonts w:ascii="Calibri" w:hAnsi="Calibri"/>
              </w:rPr>
              <w:t>Yes</w:t>
            </w:r>
          </w:p>
        </w:tc>
        <w:tc>
          <w:tcPr>
            <w:tcW w:w="851" w:type="dxa"/>
          </w:tcPr>
          <w:p w14:paraId="5AB0EC53" w14:textId="77777777" w:rsidR="005E6A4F" w:rsidRPr="006A3CC3" w:rsidRDefault="005E6A4F" w:rsidP="00BA3178">
            <w:pPr>
              <w:rPr>
                <w:rFonts w:ascii="Calibri" w:hAnsi="Calibri"/>
              </w:rPr>
            </w:pPr>
            <w:r w:rsidRPr="006A3CC3">
              <w:rPr>
                <w:rFonts w:ascii="Calibri" w:hAnsi="Calibri"/>
              </w:rPr>
              <w:t>No</w:t>
            </w:r>
          </w:p>
        </w:tc>
      </w:tr>
    </w:tbl>
    <w:p w14:paraId="3F230DD2" w14:textId="77777777" w:rsidR="005E6A4F" w:rsidRDefault="005E6A4F" w:rsidP="0042514A"/>
    <w:p w14:paraId="3ED6135F" w14:textId="77777777" w:rsidR="005E6A4F" w:rsidRPr="0042514A" w:rsidRDefault="005E6A4F" w:rsidP="0042514A"/>
    <w:p w14:paraId="2558BC8C" w14:textId="12808A7D" w:rsidR="0042514A" w:rsidRPr="001237A1" w:rsidRDefault="0042514A" w:rsidP="00D85753">
      <w:pPr>
        <w:jc w:val="both"/>
        <w:rPr>
          <w:b/>
        </w:rPr>
      </w:pPr>
      <w:r w:rsidRPr="0059289E">
        <w:rPr>
          <w:b/>
        </w:rPr>
        <w:t>NOTE:</w:t>
      </w:r>
      <w:r w:rsidR="001237A1">
        <w:rPr>
          <w:b/>
        </w:rPr>
        <w:t xml:space="preserve"> </w:t>
      </w:r>
      <w:r w:rsidR="00536B7A">
        <w:t>Only A</w:t>
      </w:r>
      <w:r w:rsidR="0059289E">
        <w:t>pplicants</w:t>
      </w:r>
      <w:r w:rsidR="00BD403F">
        <w:t xml:space="preserve"> </w:t>
      </w:r>
      <w:r w:rsidR="0059289E">
        <w:t xml:space="preserve">and Partner organisations whose </w:t>
      </w:r>
      <w:r w:rsidR="00BD403F">
        <w:t xml:space="preserve">project proposals </w:t>
      </w:r>
      <w:r w:rsidR="00536B7A">
        <w:t>are</w:t>
      </w:r>
      <w:r w:rsidR="00E4219F">
        <w:t xml:space="preserve"> </w:t>
      </w:r>
      <w:r w:rsidR="00E4219F" w:rsidRPr="00950B7B">
        <w:rPr>
          <w:u w:val="single"/>
        </w:rPr>
        <w:t>approved</w:t>
      </w:r>
      <w:r w:rsidR="0059289E" w:rsidRPr="00950B7B">
        <w:rPr>
          <w:u w:val="single"/>
        </w:rPr>
        <w:t xml:space="preserve"> for funding</w:t>
      </w:r>
      <w:r w:rsidR="0059289E">
        <w:t>, will be requested to submit the following Certificates issued by the competent authority before contract signing:</w:t>
      </w:r>
    </w:p>
    <w:p w14:paraId="3D29C38E" w14:textId="6C5035BD" w:rsidR="0059289E" w:rsidRPr="0059289E" w:rsidRDefault="0059289E" w:rsidP="00D85753">
      <w:pPr>
        <w:numPr>
          <w:ilvl w:val="0"/>
          <w:numId w:val="21"/>
        </w:numPr>
        <w:spacing w:after="0" w:line="240" w:lineRule="auto"/>
        <w:jc w:val="both"/>
        <w:rPr>
          <w:i/>
          <w:lang w:val="en-US"/>
        </w:rPr>
      </w:pPr>
      <w:r w:rsidRPr="0059289E">
        <w:rPr>
          <w:b/>
          <w:lang w:val="en-US"/>
        </w:rPr>
        <w:t xml:space="preserve">Certificate on payment of all obligations based on public revenues, </w:t>
      </w:r>
      <w:r w:rsidRPr="0059289E">
        <w:rPr>
          <w:lang w:val="en-US"/>
        </w:rPr>
        <w:t xml:space="preserve">issued after the date of publication of the Call. </w:t>
      </w:r>
      <w:r w:rsidRPr="0059289E">
        <w:rPr>
          <w:i/>
          <w:lang w:val="en-US"/>
        </w:rPr>
        <w:t>(The certificate</w:t>
      </w:r>
      <w:r>
        <w:rPr>
          <w:i/>
          <w:lang w:val="en-US"/>
        </w:rPr>
        <w:t xml:space="preserve"> issued </w:t>
      </w:r>
      <w:r w:rsidRPr="0059289E">
        <w:rPr>
          <w:i/>
          <w:lang w:val="en-US"/>
        </w:rPr>
        <w:t xml:space="preserve">by the </w:t>
      </w:r>
      <w:r w:rsidR="0030696B" w:rsidRPr="0059289E">
        <w:rPr>
          <w:i/>
          <w:lang w:val="en-US"/>
        </w:rPr>
        <w:t>authorized</w:t>
      </w:r>
      <w:r w:rsidRPr="0059289E">
        <w:rPr>
          <w:i/>
          <w:lang w:val="en-US"/>
        </w:rPr>
        <w:t xml:space="preserve"> branch of the Tax administration of the Ministry of  Finances of Republic of Serbia</w:t>
      </w:r>
      <w:r>
        <w:rPr>
          <w:i/>
          <w:lang w:val="en-US"/>
        </w:rPr>
        <w:t xml:space="preserve"> for the applicant and partner organization as legal entity</w:t>
      </w:r>
      <w:r w:rsidRPr="0059289E">
        <w:rPr>
          <w:i/>
          <w:lang w:val="en-US"/>
        </w:rPr>
        <w:t xml:space="preserve">) </w:t>
      </w:r>
    </w:p>
    <w:p w14:paraId="063FE5D9" w14:textId="00D073B1" w:rsidR="0059289E" w:rsidRPr="0059289E" w:rsidRDefault="0059289E" w:rsidP="00D85753">
      <w:pPr>
        <w:numPr>
          <w:ilvl w:val="0"/>
          <w:numId w:val="21"/>
        </w:numPr>
        <w:spacing w:after="0" w:line="240" w:lineRule="auto"/>
        <w:jc w:val="both"/>
        <w:rPr>
          <w:i/>
          <w:lang w:val="en-US"/>
        </w:rPr>
      </w:pPr>
      <w:r w:rsidRPr="0059289E">
        <w:rPr>
          <w:b/>
          <w:lang w:val="en-US"/>
        </w:rPr>
        <w:t>Certificate on payment of all obligations based on local public revenues</w:t>
      </w:r>
      <w:r w:rsidRPr="0059289E">
        <w:rPr>
          <w:lang w:val="en-US"/>
        </w:rPr>
        <w:t xml:space="preserve">, issued after the date of publication of the Call. </w:t>
      </w:r>
      <w:r w:rsidRPr="0059289E">
        <w:rPr>
          <w:i/>
          <w:lang w:val="en-US"/>
        </w:rPr>
        <w:t>(The certificate issued by the Department of local tax administration within the Local Self Government (City or Municipal administration</w:t>
      </w:r>
      <w:r>
        <w:rPr>
          <w:i/>
          <w:lang w:val="en-US"/>
        </w:rPr>
        <w:t>) for the applicant and partner</w:t>
      </w:r>
      <w:r w:rsidRPr="0059289E">
        <w:rPr>
          <w:i/>
          <w:lang w:val="en-US"/>
        </w:rPr>
        <w:t>s organization as a legal entity)</w:t>
      </w:r>
    </w:p>
    <w:p w14:paraId="2ADFF4E8" w14:textId="6B48391A" w:rsidR="00E4219F" w:rsidRDefault="0059289E" w:rsidP="0042514A">
      <w:pPr>
        <w:numPr>
          <w:ilvl w:val="0"/>
          <w:numId w:val="21"/>
        </w:numPr>
        <w:spacing w:after="0" w:line="240" w:lineRule="auto"/>
        <w:jc w:val="both"/>
        <w:rPr>
          <w:lang w:val="en-US"/>
        </w:rPr>
      </w:pPr>
      <w:r w:rsidRPr="0059289E">
        <w:rPr>
          <w:b/>
          <w:lang w:val="en-US"/>
        </w:rPr>
        <w:t>Certificate</w:t>
      </w:r>
      <w:r w:rsidRPr="0059289E">
        <w:rPr>
          <w:lang w:val="en-US"/>
        </w:rPr>
        <w:t xml:space="preserve"> that the legal representatives of the applicant, assigned Project Manager</w:t>
      </w:r>
      <w:r w:rsidR="00044266">
        <w:rPr>
          <w:lang w:val="en-US"/>
        </w:rPr>
        <w:t>s</w:t>
      </w:r>
      <w:r w:rsidRPr="0059289E">
        <w:rPr>
          <w:lang w:val="en-US"/>
        </w:rPr>
        <w:t xml:space="preserve"> and leg</w:t>
      </w:r>
      <w:r>
        <w:rPr>
          <w:lang w:val="en-US"/>
        </w:rPr>
        <w:t xml:space="preserve">al representatives of partner </w:t>
      </w:r>
      <w:r w:rsidR="0030696B" w:rsidRPr="0059289E">
        <w:rPr>
          <w:lang w:val="en-US"/>
        </w:rPr>
        <w:t>organization</w:t>
      </w:r>
      <w:r w:rsidRPr="0059289E">
        <w:rPr>
          <w:lang w:val="en-US"/>
        </w:rPr>
        <w:t xml:space="preserve"> </w:t>
      </w:r>
      <w:r w:rsidRPr="0059289E">
        <w:rPr>
          <w:b/>
          <w:lang w:val="en-US"/>
        </w:rPr>
        <w:t>are not criminally convicted</w:t>
      </w:r>
      <w:r w:rsidRPr="0059289E">
        <w:rPr>
          <w:lang w:val="en-US"/>
        </w:rPr>
        <w:t xml:space="preserve">, issued after the date of publication of the Call. </w:t>
      </w:r>
      <w:r w:rsidRPr="0059289E">
        <w:rPr>
          <w:i/>
          <w:lang w:val="en-US"/>
        </w:rPr>
        <w:t>(The certificate is issued by the local unit of Police Administration of the Ministry of Interior Affairs</w:t>
      </w:r>
      <w:r>
        <w:rPr>
          <w:i/>
          <w:lang w:val="en-US"/>
        </w:rPr>
        <w:t xml:space="preserve"> for legal representatives and assigned Project Managers as individuals</w:t>
      </w:r>
      <w:r w:rsidRPr="0059289E">
        <w:rPr>
          <w:i/>
          <w:lang w:val="en-US"/>
        </w:rPr>
        <w:t>).</w:t>
      </w:r>
      <w:r w:rsidRPr="0059289E">
        <w:rPr>
          <w:lang w:val="en-US"/>
        </w:rPr>
        <w:t xml:space="preserve"> </w:t>
      </w:r>
    </w:p>
    <w:p w14:paraId="326D440B" w14:textId="77777777" w:rsidR="001237A1" w:rsidRPr="001237A1" w:rsidRDefault="001237A1" w:rsidP="001237A1">
      <w:pPr>
        <w:spacing w:after="0" w:line="240" w:lineRule="auto"/>
        <w:ind w:left="720"/>
        <w:jc w:val="both"/>
        <w:rPr>
          <w:lang w:val="en-US"/>
        </w:rPr>
      </w:pPr>
    </w:p>
    <w:p w14:paraId="20048144" w14:textId="1F8629C2" w:rsidR="0059289E" w:rsidRDefault="00E4219F" w:rsidP="0042514A">
      <w:r>
        <w:t xml:space="preserve">In case that Applicants and Lead organisations </w:t>
      </w:r>
      <w:r w:rsidR="00950B7B">
        <w:t xml:space="preserve">do </w:t>
      </w:r>
      <w:r>
        <w:t xml:space="preserve">not submit the requested Certificates or the Certificates are not consistent with the Statements submitted (Annex D and Annex E), the application will be rejected and contract </w:t>
      </w:r>
      <w:r w:rsidR="00CD3CE5">
        <w:t xml:space="preserve">will not be signed. </w:t>
      </w:r>
      <w:r>
        <w:t xml:space="preserve">  </w:t>
      </w:r>
    </w:p>
    <w:p w14:paraId="18AAF185" w14:textId="34BA101B" w:rsidR="00A1095B" w:rsidRPr="0042514A" w:rsidRDefault="00A1095B" w:rsidP="0042514A"/>
    <w:sectPr w:rsidR="00A1095B" w:rsidRPr="0042514A" w:rsidSect="008E310D">
      <w:footerReference w:type="default" r:id="rId8"/>
      <w:headerReference w:type="first" r:id="rId9"/>
      <w:pgSz w:w="12240" w:h="15840"/>
      <w:pgMar w:top="568" w:right="1440" w:bottom="540" w:left="1440" w:header="1757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10A1A" w14:textId="77777777" w:rsidR="005B491A" w:rsidRDefault="005B491A" w:rsidP="004C0BBE">
      <w:pPr>
        <w:spacing w:after="0" w:line="240" w:lineRule="auto"/>
      </w:pPr>
      <w:r>
        <w:separator/>
      </w:r>
    </w:p>
  </w:endnote>
  <w:endnote w:type="continuationSeparator" w:id="0">
    <w:p w14:paraId="45310EB6" w14:textId="77777777" w:rsidR="005B491A" w:rsidRDefault="005B491A" w:rsidP="004C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2141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15EDF" w14:textId="3C0A7038" w:rsidR="00362D60" w:rsidRDefault="00547A41" w:rsidP="00547A41">
        <w:pPr>
          <w:pStyle w:val="Footer"/>
        </w:pPr>
        <w:r>
          <w:tab/>
        </w:r>
      </w:p>
    </w:sdtContent>
  </w:sdt>
  <w:p w14:paraId="4BB398EA" w14:textId="77777777" w:rsidR="00362D60" w:rsidRDefault="00362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DD410" w14:textId="77777777" w:rsidR="005B491A" w:rsidRDefault="005B491A" w:rsidP="004C0BBE">
      <w:pPr>
        <w:spacing w:after="0" w:line="240" w:lineRule="auto"/>
      </w:pPr>
      <w:r>
        <w:separator/>
      </w:r>
    </w:p>
  </w:footnote>
  <w:footnote w:type="continuationSeparator" w:id="0">
    <w:p w14:paraId="4BC8FF94" w14:textId="77777777" w:rsidR="005B491A" w:rsidRDefault="005B491A" w:rsidP="004C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4FBEC" w14:textId="2616EA30" w:rsidR="00EB4D7C" w:rsidRDefault="00EB4D7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822E8A3" wp14:editId="1018A94C">
          <wp:simplePos x="0" y="0"/>
          <wp:positionH relativeFrom="column">
            <wp:posOffset>-232410</wp:posOffset>
          </wp:positionH>
          <wp:positionV relativeFrom="paragraph">
            <wp:posOffset>-1091674</wp:posOffset>
          </wp:positionV>
          <wp:extent cx="6549921" cy="1220053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9921" cy="1220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7134"/>
    <w:multiLevelType w:val="hybridMultilevel"/>
    <w:tmpl w:val="467687F6"/>
    <w:lvl w:ilvl="0" w:tplc="DD6E42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E1E04"/>
    <w:multiLevelType w:val="hybridMultilevel"/>
    <w:tmpl w:val="76D6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B3446"/>
    <w:multiLevelType w:val="hybridMultilevel"/>
    <w:tmpl w:val="339E9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376DA"/>
    <w:multiLevelType w:val="hybridMultilevel"/>
    <w:tmpl w:val="B66CC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75012"/>
    <w:multiLevelType w:val="hybridMultilevel"/>
    <w:tmpl w:val="FAC883CA"/>
    <w:lvl w:ilvl="0" w:tplc="DD6E42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16F6A"/>
    <w:multiLevelType w:val="hybridMultilevel"/>
    <w:tmpl w:val="9EB4C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369B5"/>
    <w:multiLevelType w:val="hybridMultilevel"/>
    <w:tmpl w:val="2B7801AE"/>
    <w:lvl w:ilvl="0" w:tplc="DD6E42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B112F"/>
    <w:multiLevelType w:val="hybridMultilevel"/>
    <w:tmpl w:val="0456A90A"/>
    <w:lvl w:ilvl="0" w:tplc="6BE0E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41F04"/>
    <w:multiLevelType w:val="hybridMultilevel"/>
    <w:tmpl w:val="9EB4C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707A4"/>
    <w:multiLevelType w:val="hybridMultilevel"/>
    <w:tmpl w:val="B1EC550A"/>
    <w:lvl w:ilvl="0" w:tplc="31D2B63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6538E"/>
    <w:multiLevelType w:val="hybridMultilevel"/>
    <w:tmpl w:val="4A6EF0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EE4517"/>
    <w:multiLevelType w:val="hybridMultilevel"/>
    <w:tmpl w:val="A4EC9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73DE0"/>
    <w:multiLevelType w:val="hybridMultilevel"/>
    <w:tmpl w:val="15D053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B118A"/>
    <w:multiLevelType w:val="hybridMultilevel"/>
    <w:tmpl w:val="312A7984"/>
    <w:lvl w:ilvl="0" w:tplc="DD6E42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149E6"/>
    <w:multiLevelType w:val="hybridMultilevel"/>
    <w:tmpl w:val="9EB4C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E34CB"/>
    <w:multiLevelType w:val="hybridMultilevel"/>
    <w:tmpl w:val="0456A90A"/>
    <w:lvl w:ilvl="0" w:tplc="6BE0E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559CE"/>
    <w:multiLevelType w:val="hybridMultilevel"/>
    <w:tmpl w:val="9EB4C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C56D67"/>
    <w:multiLevelType w:val="hybridMultilevel"/>
    <w:tmpl w:val="C402170C"/>
    <w:lvl w:ilvl="0" w:tplc="DD6E420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618B6"/>
    <w:multiLevelType w:val="hybridMultilevel"/>
    <w:tmpl w:val="9EB4C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E94288"/>
    <w:multiLevelType w:val="hybridMultilevel"/>
    <w:tmpl w:val="20D606A4"/>
    <w:lvl w:ilvl="0" w:tplc="DD6E42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161C9B"/>
    <w:multiLevelType w:val="hybridMultilevel"/>
    <w:tmpl w:val="258240A2"/>
    <w:lvl w:ilvl="0" w:tplc="09427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16A7D"/>
    <w:multiLevelType w:val="hybridMultilevel"/>
    <w:tmpl w:val="2494C5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16"/>
  </w:num>
  <w:num w:numId="5">
    <w:abstractNumId w:val="5"/>
  </w:num>
  <w:num w:numId="6">
    <w:abstractNumId w:val="19"/>
  </w:num>
  <w:num w:numId="7">
    <w:abstractNumId w:val="6"/>
  </w:num>
  <w:num w:numId="8">
    <w:abstractNumId w:val="0"/>
  </w:num>
  <w:num w:numId="9">
    <w:abstractNumId w:val="13"/>
  </w:num>
  <w:num w:numId="10">
    <w:abstractNumId w:val="21"/>
  </w:num>
  <w:num w:numId="11">
    <w:abstractNumId w:val="10"/>
  </w:num>
  <w:num w:numId="12">
    <w:abstractNumId w:val="1"/>
  </w:num>
  <w:num w:numId="13">
    <w:abstractNumId w:val="12"/>
  </w:num>
  <w:num w:numId="14">
    <w:abstractNumId w:val="4"/>
  </w:num>
  <w:num w:numId="15">
    <w:abstractNumId w:val="17"/>
  </w:num>
  <w:num w:numId="16">
    <w:abstractNumId w:val="11"/>
  </w:num>
  <w:num w:numId="17">
    <w:abstractNumId w:val="9"/>
  </w:num>
  <w:num w:numId="18">
    <w:abstractNumId w:val="7"/>
  </w:num>
  <w:num w:numId="19">
    <w:abstractNumId w:val="2"/>
  </w:num>
  <w:num w:numId="20">
    <w:abstractNumId w:val="2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1C"/>
    <w:rsid w:val="00003BB8"/>
    <w:rsid w:val="00011D73"/>
    <w:rsid w:val="00044266"/>
    <w:rsid w:val="00050BEF"/>
    <w:rsid w:val="0007448F"/>
    <w:rsid w:val="00074F76"/>
    <w:rsid w:val="000840AA"/>
    <w:rsid w:val="000A132E"/>
    <w:rsid w:val="000A5018"/>
    <w:rsid w:val="000B2B51"/>
    <w:rsid w:val="000B2C0D"/>
    <w:rsid w:val="000C0727"/>
    <w:rsid w:val="000D1011"/>
    <w:rsid w:val="000D1243"/>
    <w:rsid w:val="000D31C4"/>
    <w:rsid w:val="000E0B51"/>
    <w:rsid w:val="000F2425"/>
    <w:rsid w:val="000F25A6"/>
    <w:rsid w:val="00105BB6"/>
    <w:rsid w:val="00113F2B"/>
    <w:rsid w:val="001237A1"/>
    <w:rsid w:val="00137D8C"/>
    <w:rsid w:val="00151A25"/>
    <w:rsid w:val="001538C9"/>
    <w:rsid w:val="0015649F"/>
    <w:rsid w:val="0016040F"/>
    <w:rsid w:val="001634D4"/>
    <w:rsid w:val="0016393D"/>
    <w:rsid w:val="0019633A"/>
    <w:rsid w:val="00197911"/>
    <w:rsid w:val="001A16A4"/>
    <w:rsid w:val="001C47D3"/>
    <w:rsid w:val="001D6ADE"/>
    <w:rsid w:val="001F677E"/>
    <w:rsid w:val="002032FD"/>
    <w:rsid w:val="00206E5F"/>
    <w:rsid w:val="002140D9"/>
    <w:rsid w:val="00217CA3"/>
    <w:rsid w:val="002209D8"/>
    <w:rsid w:val="00230DD1"/>
    <w:rsid w:val="0025549B"/>
    <w:rsid w:val="00296CA0"/>
    <w:rsid w:val="002A5E2F"/>
    <w:rsid w:val="00301924"/>
    <w:rsid w:val="0030696B"/>
    <w:rsid w:val="00312C4D"/>
    <w:rsid w:val="003268D3"/>
    <w:rsid w:val="00326CCD"/>
    <w:rsid w:val="00331143"/>
    <w:rsid w:val="00354C4D"/>
    <w:rsid w:val="003606B5"/>
    <w:rsid w:val="00362D60"/>
    <w:rsid w:val="00380B22"/>
    <w:rsid w:val="003A7D49"/>
    <w:rsid w:val="003B0431"/>
    <w:rsid w:val="003B4FE1"/>
    <w:rsid w:val="003B66F3"/>
    <w:rsid w:val="003C67B8"/>
    <w:rsid w:val="003D74B0"/>
    <w:rsid w:val="003E2D4E"/>
    <w:rsid w:val="00415CCB"/>
    <w:rsid w:val="0042514A"/>
    <w:rsid w:val="00426C12"/>
    <w:rsid w:val="004277C2"/>
    <w:rsid w:val="00435905"/>
    <w:rsid w:val="00465805"/>
    <w:rsid w:val="004836C0"/>
    <w:rsid w:val="004902EE"/>
    <w:rsid w:val="004C0BBE"/>
    <w:rsid w:val="004D5807"/>
    <w:rsid w:val="004D74F1"/>
    <w:rsid w:val="004E29ED"/>
    <w:rsid w:val="004F14FC"/>
    <w:rsid w:val="0050650F"/>
    <w:rsid w:val="00514FD6"/>
    <w:rsid w:val="0053058B"/>
    <w:rsid w:val="0053331F"/>
    <w:rsid w:val="00536B7A"/>
    <w:rsid w:val="005419BF"/>
    <w:rsid w:val="00545C9A"/>
    <w:rsid w:val="00546832"/>
    <w:rsid w:val="00547A41"/>
    <w:rsid w:val="00554BA7"/>
    <w:rsid w:val="005858ED"/>
    <w:rsid w:val="0059289E"/>
    <w:rsid w:val="005A5AE1"/>
    <w:rsid w:val="005B37C3"/>
    <w:rsid w:val="005B491A"/>
    <w:rsid w:val="005B4B9E"/>
    <w:rsid w:val="005D0BE9"/>
    <w:rsid w:val="005E4B8C"/>
    <w:rsid w:val="005E6A4F"/>
    <w:rsid w:val="00602ED8"/>
    <w:rsid w:val="00605113"/>
    <w:rsid w:val="00615754"/>
    <w:rsid w:val="0062490C"/>
    <w:rsid w:val="00626598"/>
    <w:rsid w:val="00665058"/>
    <w:rsid w:val="006769EB"/>
    <w:rsid w:val="006819BF"/>
    <w:rsid w:val="00681E92"/>
    <w:rsid w:val="00681EC8"/>
    <w:rsid w:val="00696D0A"/>
    <w:rsid w:val="006A1873"/>
    <w:rsid w:val="006A3CC3"/>
    <w:rsid w:val="0071549D"/>
    <w:rsid w:val="00721971"/>
    <w:rsid w:val="00724D63"/>
    <w:rsid w:val="00733C1C"/>
    <w:rsid w:val="0074394D"/>
    <w:rsid w:val="0075193F"/>
    <w:rsid w:val="0077786C"/>
    <w:rsid w:val="00777F0D"/>
    <w:rsid w:val="00781B47"/>
    <w:rsid w:val="007B601C"/>
    <w:rsid w:val="007D600B"/>
    <w:rsid w:val="007F5346"/>
    <w:rsid w:val="008062F7"/>
    <w:rsid w:val="008160FF"/>
    <w:rsid w:val="00816227"/>
    <w:rsid w:val="00817DB7"/>
    <w:rsid w:val="00817E52"/>
    <w:rsid w:val="008313AC"/>
    <w:rsid w:val="00842218"/>
    <w:rsid w:val="00846201"/>
    <w:rsid w:val="008811B2"/>
    <w:rsid w:val="00894584"/>
    <w:rsid w:val="008A2C9D"/>
    <w:rsid w:val="008B7A19"/>
    <w:rsid w:val="008C5E80"/>
    <w:rsid w:val="008E310D"/>
    <w:rsid w:val="008E6569"/>
    <w:rsid w:val="008F0235"/>
    <w:rsid w:val="00901F36"/>
    <w:rsid w:val="0090311F"/>
    <w:rsid w:val="00905EEC"/>
    <w:rsid w:val="00917D62"/>
    <w:rsid w:val="00930592"/>
    <w:rsid w:val="009421C2"/>
    <w:rsid w:val="00944312"/>
    <w:rsid w:val="00946DFA"/>
    <w:rsid w:val="009509EA"/>
    <w:rsid w:val="00950B7B"/>
    <w:rsid w:val="00982C95"/>
    <w:rsid w:val="009830D8"/>
    <w:rsid w:val="009868F9"/>
    <w:rsid w:val="009B6BFF"/>
    <w:rsid w:val="009C44EC"/>
    <w:rsid w:val="009C5CBA"/>
    <w:rsid w:val="009C7413"/>
    <w:rsid w:val="00A1095B"/>
    <w:rsid w:val="00A27F16"/>
    <w:rsid w:val="00A5365C"/>
    <w:rsid w:val="00A7241A"/>
    <w:rsid w:val="00A82961"/>
    <w:rsid w:val="00A86BEF"/>
    <w:rsid w:val="00AD0C69"/>
    <w:rsid w:val="00AD4D6E"/>
    <w:rsid w:val="00AE6EB1"/>
    <w:rsid w:val="00B34976"/>
    <w:rsid w:val="00B42F6D"/>
    <w:rsid w:val="00B86B4E"/>
    <w:rsid w:val="00BA16C8"/>
    <w:rsid w:val="00BB2672"/>
    <w:rsid w:val="00BC42A6"/>
    <w:rsid w:val="00BD403F"/>
    <w:rsid w:val="00BD57DD"/>
    <w:rsid w:val="00BF7D1D"/>
    <w:rsid w:val="00C075C6"/>
    <w:rsid w:val="00C0772F"/>
    <w:rsid w:val="00C31A1C"/>
    <w:rsid w:val="00C40CCE"/>
    <w:rsid w:val="00C4223E"/>
    <w:rsid w:val="00C43EA7"/>
    <w:rsid w:val="00C46137"/>
    <w:rsid w:val="00C47153"/>
    <w:rsid w:val="00C609E4"/>
    <w:rsid w:val="00C71D6B"/>
    <w:rsid w:val="00C87697"/>
    <w:rsid w:val="00CA5ECE"/>
    <w:rsid w:val="00CD3CE5"/>
    <w:rsid w:val="00CE30EA"/>
    <w:rsid w:val="00CE6B1D"/>
    <w:rsid w:val="00CF52A3"/>
    <w:rsid w:val="00D10F65"/>
    <w:rsid w:val="00D15C6E"/>
    <w:rsid w:val="00D34EED"/>
    <w:rsid w:val="00D40E65"/>
    <w:rsid w:val="00D53969"/>
    <w:rsid w:val="00D57310"/>
    <w:rsid w:val="00D85753"/>
    <w:rsid w:val="00DC176C"/>
    <w:rsid w:val="00DD01F8"/>
    <w:rsid w:val="00DD5337"/>
    <w:rsid w:val="00DD6BE9"/>
    <w:rsid w:val="00DE1EE7"/>
    <w:rsid w:val="00DE6A77"/>
    <w:rsid w:val="00E07EBC"/>
    <w:rsid w:val="00E1637F"/>
    <w:rsid w:val="00E33BED"/>
    <w:rsid w:val="00E36A0D"/>
    <w:rsid w:val="00E4219F"/>
    <w:rsid w:val="00E45ED2"/>
    <w:rsid w:val="00E56A5A"/>
    <w:rsid w:val="00E71FF2"/>
    <w:rsid w:val="00E90E2A"/>
    <w:rsid w:val="00E943A9"/>
    <w:rsid w:val="00EA7082"/>
    <w:rsid w:val="00EA7E21"/>
    <w:rsid w:val="00EB3AF2"/>
    <w:rsid w:val="00EB4D7C"/>
    <w:rsid w:val="00ED2EC2"/>
    <w:rsid w:val="00EF285E"/>
    <w:rsid w:val="00F10188"/>
    <w:rsid w:val="00F12E11"/>
    <w:rsid w:val="00F360ED"/>
    <w:rsid w:val="00F41539"/>
    <w:rsid w:val="00F542CA"/>
    <w:rsid w:val="00F55332"/>
    <w:rsid w:val="00F6224A"/>
    <w:rsid w:val="00F6546A"/>
    <w:rsid w:val="00F72890"/>
    <w:rsid w:val="00F872EB"/>
    <w:rsid w:val="00F90FB6"/>
    <w:rsid w:val="00F97836"/>
    <w:rsid w:val="00F97A0F"/>
    <w:rsid w:val="00FB25C5"/>
    <w:rsid w:val="00FC0FF7"/>
    <w:rsid w:val="00FC23B4"/>
    <w:rsid w:val="00FC7C3F"/>
    <w:rsid w:val="00FD184A"/>
    <w:rsid w:val="00FD6C86"/>
    <w:rsid w:val="00F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FCBE8A"/>
  <w15:chartTrackingRefBased/>
  <w15:docId w15:val="{413617A1-B2D7-4F5D-A6D5-17DFF966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6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6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6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2EB"/>
    <w:pPr>
      <w:ind w:left="720"/>
      <w:contextualSpacing/>
    </w:pPr>
  </w:style>
  <w:style w:type="table" w:styleId="TableGrid">
    <w:name w:val="Table Grid"/>
    <w:basedOn w:val="TableNormal"/>
    <w:uiPriority w:val="99"/>
    <w:rsid w:val="00B42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B42F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B42F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rsid w:val="00B42F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1A16A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rsid w:val="001A16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A16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BB8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03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B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BB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BB8"/>
    <w:rPr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0B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0BB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C0BBE"/>
    <w:rPr>
      <w:vertAlign w:val="superscript"/>
    </w:rPr>
  </w:style>
  <w:style w:type="table" w:styleId="TableGridLight">
    <w:name w:val="Grid Table Light"/>
    <w:basedOn w:val="TableNormal"/>
    <w:uiPriority w:val="40"/>
    <w:rsid w:val="00011D7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E6A7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4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B9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4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B9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14FD6"/>
    <w:rPr>
      <w:color w:val="808080"/>
    </w:rPr>
  </w:style>
  <w:style w:type="paragraph" w:customStyle="1" w:styleId="Naslovi1">
    <w:name w:val="Naslovi 1"/>
    <w:basedOn w:val="NormalWeb"/>
    <w:link w:val="Naslovi1Char"/>
    <w:qFormat/>
    <w:rsid w:val="00547A41"/>
    <w:pPr>
      <w:shd w:val="clear" w:color="auto" w:fill="FFFFFF"/>
      <w:spacing w:after="200" w:line="240" w:lineRule="auto"/>
    </w:pPr>
    <w:rPr>
      <w:rFonts w:ascii="Corbel" w:eastAsia="Times New Roman" w:hAnsi="Corbel" w:cs="Open Sans"/>
      <w:noProof/>
      <w:color w:val="2644A6"/>
      <w:kern w:val="17"/>
      <w:sz w:val="31"/>
      <w:szCs w:val="31"/>
      <w:lang w:eastAsia="en-GB"/>
    </w:rPr>
  </w:style>
  <w:style w:type="character" w:customStyle="1" w:styleId="Naslovi1Char">
    <w:name w:val="Naslovi 1 Char"/>
    <w:basedOn w:val="DefaultParagraphFont"/>
    <w:link w:val="Naslovi1"/>
    <w:rsid w:val="00547A41"/>
    <w:rPr>
      <w:rFonts w:ascii="Corbel" w:eastAsia="Times New Roman" w:hAnsi="Corbel" w:cs="Open Sans"/>
      <w:noProof/>
      <w:color w:val="2644A6"/>
      <w:kern w:val="17"/>
      <w:sz w:val="31"/>
      <w:szCs w:val="31"/>
      <w:shd w:val="clear" w:color="auto" w:fill="FFFFFF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547A41"/>
    <w:rPr>
      <w:rFonts w:ascii="Times New Roman" w:hAnsi="Times New Roman" w:cs="Times New Roman"/>
      <w:sz w:val="24"/>
      <w:szCs w:val="24"/>
    </w:rPr>
  </w:style>
  <w:style w:type="paragraph" w:customStyle="1" w:styleId="Podnaslovi">
    <w:name w:val="Podnaslovi"/>
    <w:basedOn w:val="NormalWeb"/>
    <w:link w:val="PodnasloviChar"/>
    <w:qFormat/>
    <w:rsid w:val="00547A41"/>
    <w:pPr>
      <w:shd w:val="clear" w:color="auto" w:fill="FFFFFF"/>
      <w:spacing w:after="200" w:line="240" w:lineRule="auto"/>
      <w:jc w:val="both"/>
    </w:pPr>
    <w:rPr>
      <w:rFonts w:ascii="Corbel" w:eastAsia="Times New Roman" w:hAnsi="Corbel" w:cs="Open Sans"/>
      <w:noProof/>
      <w:color w:val="000000" w:themeColor="text1"/>
      <w:kern w:val="17"/>
      <w:sz w:val="27"/>
      <w:szCs w:val="27"/>
      <w:lang w:eastAsia="en-GB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PodnasloviChar">
    <w:name w:val="Podnaslovi Char"/>
    <w:basedOn w:val="DefaultParagraphFont"/>
    <w:link w:val="Podnaslovi"/>
    <w:rsid w:val="00547A41"/>
    <w:rPr>
      <w:rFonts w:ascii="Corbel" w:eastAsia="Times New Roman" w:hAnsi="Corbel" w:cs="Open Sans"/>
      <w:noProof/>
      <w:color w:val="000000" w:themeColor="text1"/>
      <w:kern w:val="17"/>
      <w:sz w:val="27"/>
      <w:szCs w:val="27"/>
      <w:shd w:val="clear" w:color="auto" w:fill="FFFFFF"/>
      <w:lang w:val="en-GB" w:eastAsia="en-GB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23A6A-7351-4D20-98E8-0ACAC45D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KOSTIC</dc:creator>
  <cp:keywords/>
  <dc:description/>
  <cp:lastModifiedBy>Olivera Kostic</cp:lastModifiedBy>
  <cp:revision>17</cp:revision>
  <cp:lastPrinted>2019-05-21T17:15:00Z</cp:lastPrinted>
  <dcterms:created xsi:type="dcterms:W3CDTF">2019-04-10T09:02:00Z</dcterms:created>
  <dcterms:modified xsi:type="dcterms:W3CDTF">2019-05-22T08:36:00Z</dcterms:modified>
</cp:coreProperties>
</file>