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lightGray"/>
          <w:lang w:val="en-US"/>
        </w:rPr>
      </w:pPr>
    </w:p>
    <w:p w:rsidR="005260A9" w:rsidRPr="005260A9" w:rsidRDefault="005260A9" w:rsidP="005260A9">
      <w:pPr>
        <w:keepNext/>
        <w:keepLines/>
        <w:spacing w:after="120" w:line="240" w:lineRule="auto"/>
        <w:outlineLvl w:val="0"/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</w:pP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Notice for </w:t>
      </w:r>
      <w:r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>eSourcing</w:t>
      </w:r>
      <w:r w:rsidRPr="005260A9">
        <w:rPr>
          <w:rFonts w:ascii="Arial" w:eastAsia="Times New Roman" w:hAnsi="Arial" w:cs="Arial"/>
          <w:b/>
          <w:bCs/>
          <w:color w:val="5292C9"/>
          <w:spacing w:val="-3"/>
          <w:sz w:val="28"/>
          <w:szCs w:val="28"/>
          <w:lang w:eastAsia="en-GB"/>
        </w:rPr>
        <w:t xml:space="preserve"> Tender</w:t>
      </w:r>
    </w:p>
    <w:p w:rsidR="007C5D86" w:rsidRDefault="007C5D86" w:rsidP="007C5D86">
      <w:pPr>
        <w:pStyle w:val="Heading2"/>
        <w:rPr>
          <w:rFonts w:ascii="Arial" w:hAnsi="Arial" w:cs="Arial"/>
          <w:color w:val="000000"/>
          <w:sz w:val="20"/>
          <w:szCs w:val="20"/>
        </w:rPr>
      </w:pPr>
    </w:p>
    <w:p w:rsidR="007C5D86" w:rsidRPr="007C5D86" w:rsidRDefault="005260A9" w:rsidP="007C5D86">
      <w:pPr>
        <w:pStyle w:val="Heading2"/>
        <w:rPr>
          <w:b w:val="0"/>
        </w:rPr>
      </w:pPr>
      <w:r w:rsidRPr="005260A9">
        <w:rPr>
          <w:rFonts w:ascii="Arial" w:hAnsi="Arial" w:cs="Arial"/>
          <w:color w:val="000000"/>
          <w:sz w:val="20"/>
          <w:szCs w:val="20"/>
        </w:rPr>
        <w:t>Tender reference number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RF</w:t>
      </w:r>
      <w:r w:rsidR="00737082">
        <w:rPr>
          <w:rFonts w:ascii="Arial" w:hAnsi="Arial" w:cs="Arial"/>
          <w:color w:val="000000"/>
          <w:sz w:val="20"/>
          <w:szCs w:val="20"/>
        </w:rPr>
        <w:t>P</w:t>
      </w:r>
      <w:r w:rsidR="00BF5361" w:rsidRPr="00BF5361">
        <w:rPr>
          <w:rFonts w:ascii="Arial" w:hAnsi="Arial" w:cs="Arial"/>
          <w:color w:val="000000"/>
          <w:sz w:val="20"/>
          <w:szCs w:val="20"/>
        </w:rPr>
        <w:t>/2018/4</w:t>
      </w:r>
      <w:r w:rsidR="00C44250">
        <w:rPr>
          <w:rFonts w:ascii="Arial" w:hAnsi="Arial" w:cs="Arial"/>
          <w:color w:val="000000"/>
          <w:sz w:val="20"/>
          <w:szCs w:val="20"/>
        </w:rPr>
        <w:t>8</w:t>
      </w:r>
      <w:r w:rsidR="003F61E1">
        <w:rPr>
          <w:rFonts w:ascii="Arial" w:hAnsi="Arial" w:cs="Arial"/>
          <w:color w:val="000000"/>
          <w:sz w:val="20"/>
          <w:szCs w:val="20"/>
        </w:rPr>
        <w:t>25</w:t>
      </w:r>
    </w:p>
    <w:p w:rsidR="00ED770A" w:rsidRDefault="005260A9" w:rsidP="00ED770A">
      <w:pPr>
        <w:pStyle w:val="Heading2"/>
        <w:spacing w:before="0" w:beforeAutospacing="0" w:after="0" w:afterAutospacing="0"/>
        <w:ind w:left="1440" w:hanging="144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hAnsi="Arial" w:cs="Arial"/>
          <w:color w:val="000000"/>
          <w:sz w:val="20"/>
          <w:szCs w:val="20"/>
        </w:rPr>
        <w:t xml:space="preserve">Tender title: </w:t>
      </w:r>
      <w:r w:rsidR="0096232E">
        <w:rPr>
          <w:rFonts w:ascii="Arial" w:hAnsi="Arial" w:cs="Arial"/>
          <w:color w:val="000000"/>
          <w:sz w:val="20"/>
          <w:szCs w:val="20"/>
        </w:rPr>
        <w:tab/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 xml:space="preserve">Provision of Services for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>conducting e-Government Assessment in L</w:t>
      </w:r>
      <w:r w:rsidR="003F61E1">
        <w:rPr>
          <w:rFonts w:ascii="Arial" w:hAnsi="Arial" w:cs="Arial"/>
          <w:b w:val="0"/>
          <w:color w:val="000000"/>
          <w:sz w:val="20"/>
          <w:szCs w:val="20"/>
        </w:rPr>
        <w:t>ocal Self-Governments in Serbia</w:t>
      </w:r>
    </w:p>
    <w:p w:rsidR="0096232E" w:rsidRDefault="00ED770A" w:rsidP="00ED770A">
      <w:pPr>
        <w:pStyle w:val="Heading2"/>
        <w:spacing w:before="0" w:beforeAutospacing="0" w:after="0" w:afterAutospacing="0"/>
        <w:ind w:left="1440"/>
        <w:rPr>
          <w:rFonts w:ascii="Arial" w:hAnsi="Arial" w:cs="Arial"/>
          <w:b w:val="0"/>
          <w:color w:val="000000"/>
          <w:sz w:val="20"/>
          <w:szCs w:val="20"/>
        </w:rPr>
      </w:pPr>
      <w:r w:rsidRPr="00ED770A">
        <w:rPr>
          <w:rFonts w:ascii="Arial" w:hAnsi="Arial" w:cs="Arial"/>
          <w:b w:val="0"/>
          <w:color w:val="000000"/>
          <w:sz w:val="20"/>
          <w:szCs w:val="20"/>
        </w:rPr>
        <w:t>(</w:t>
      </w:r>
      <w:r w:rsidR="003F61E1">
        <w:rPr>
          <w:rFonts w:ascii="Arial" w:hAnsi="Arial" w:cs="Arial"/>
          <w:b w:val="0"/>
          <w:color w:val="000000"/>
          <w:sz w:val="20"/>
          <w:szCs w:val="20"/>
        </w:rPr>
        <w:t>UNOPS-SWISSPRO-2018-S-002</w:t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)</w:t>
      </w:r>
    </w:p>
    <w:p w:rsidR="00DB6EEE" w:rsidRDefault="00DB6EEE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Calibri" w:hAnsi="Arial" w:cs="Arial"/>
          <w:b/>
          <w:sz w:val="20"/>
          <w:szCs w:val="20"/>
          <w:lang w:eastAsia="en-GB"/>
        </w:rPr>
        <w:t xml:space="preserve">Beneficiary country: </w:t>
      </w:r>
      <w:r w:rsidR="0096232E" w:rsidRPr="0096232E">
        <w:rPr>
          <w:rFonts w:ascii="Arial" w:eastAsia="Calibri" w:hAnsi="Arial" w:cs="Arial"/>
          <w:sz w:val="20"/>
          <w:szCs w:val="20"/>
          <w:lang w:eastAsia="en-GB"/>
        </w:rPr>
        <w:t>Republic of Serbia</w:t>
      </w:r>
    </w:p>
    <w:p w:rsidR="005260A9" w:rsidRPr="005260A9" w:rsidRDefault="005260A9" w:rsidP="005260A9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:rsidR="00B7271B" w:rsidRDefault="005260A9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color w:val="000000"/>
          <w:sz w:val="20"/>
          <w:szCs w:val="20"/>
        </w:rPr>
      </w:pPr>
      <w:r w:rsidRPr="005260A9">
        <w:rPr>
          <w:rFonts w:ascii="Arial" w:eastAsia="Calibri" w:hAnsi="Arial" w:cs="Arial"/>
          <w:sz w:val="20"/>
          <w:szCs w:val="20"/>
          <w:lang w:eastAsia="en-GB"/>
        </w:rPr>
        <w:t>Description</w:t>
      </w:r>
      <w:r w:rsidRPr="007C5D86">
        <w:rPr>
          <w:rFonts w:ascii="Arial" w:hAnsi="Arial" w:cs="Arial"/>
          <w:color w:val="000000"/>
          <w:sz w:val="20"/>
          <w:szCs w:val="20"/>
        </w:rPr>
        <w:t xml:space="preserve">: 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 xml:space="preserve">This RFP refers to the provision of services for </w:t>
      </w:r>
      <w:r w:rsidR="003F61E1">
        <w:rPr>
          <w:rFonts w:ascii="Arial" w:hAnsi="Arial" w:cs="Arial"/>
          <w:b w:val="0"/>
          <w:color w:val="000000"/>
          <w:sz w:val="20"/>
          <w:szCs w:val="20"/>
        </w:rPr>
        <w:t>c</w:t>
      </w:r>
      <w:r w:rsidR="003F61E1" w:rsidRPr="003F61E1">
        <w:rPr>
          <w:rFonts w:ascii="Arial" w:hAnsi="Arial" w:cs="Arial"/>
          <w:b w:val="0"/>
          <w:color w:val="000000"/>
          <w:sz w:val="20"/>
          <w:szCs w:val="20"/>
        </w:rPr>
        <w:t>onducting e-Government Assessment in Local Self-Governments in Serbia</w:t>
      </w:r>
      <w:r w:rsidR="00C44250" w:rsidRPr="00C44250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:rsidR="00ED770A" w:rsidRPr="005260A9" w:rsidRDefault="00ED770A" w:rsidP="00ED770A">
      <w:pPr>
        <w:pStyle w:val="Heading2"/>
        <w:spacing w:before="0" w:beforeAutospacing="0" w:after="0" w:afterAutospacing="0"/>
        <w:rPr>
          <w:rFonts w:ascii="Arial" w:hAnsi="Arial" w:cs="Arial"/>
          <w:b w:val="0"/>
          <w:bCs w:val="0"/>
          <w:spacing w:val="-2"/>
          <w:sz w:val="20"/>
          <w:szCs w:val="20"/>
          <w:lang w:eastAsia="en-GB"/>
        </w:rPr>
      </w:pPr>
    </w:p>
    <w:p w:rsidR="005260A9" w:rsidRPr="000667D0" w:rsidRDefault="005260A9" w:rsidP="005260A9">
      <w:pPr>
        <w:spacing w:after="0" w:line="240" w:lineRule="auto"/>
        <w:rPr>
          <w:rFonts w:ascii="Arial" w:eastAsia="Times New Roman" w:hAnsi="Arial" w:cs="Arial"/>
          <w:b/>
          <w:i/>
          <w:iCs/>
          <w:color w:val="FF0000"/>
          <w:spacing w:val="-2"/>
          <w:sz w:val="20"/>
          <w:szCs w:val="20"/>
          <w:lang w:val="en-US" w:eastAsia="en-GB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Deadline date submission of bids:</w:t>
      </w:r>
      <w:r w:rsidRPr="005260A9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 xml:space="preserve"> </w:t>
      </w:r>
      <w:r w:rsidR="000667D0" w:rsidRPr="000667D0">
        <w:rPr>
          <w:rFonts w:ascii="Arial" w:eastAsia="Times New Roman" w:hAnsi="Arial" w:cs="Arial"/>
          <w:b/>
          <w:bCs/>
          <w:spacing w:val="-2"/>
          <w:sz w:val="20"/>
          <w:szCs w:val="20"/>
          <w:lang w:val="en-US" w:eastAsia="en-GB"/>
        </w:rPr>
        <w:t>12</w:t>
      </w:r>
      <w:r w:rsidR="003838D6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</w:t>
      </w:r>
      <w:r w:rsidR="00C44250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Ju</w:t>
      </w:r>
      <w:r w:rsidR="003F61E1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ly</w:t>
      </w:r>
      <w:r w:rsidR="003838D6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2018</w:t>
      </w:r>
      <w:r w:rsidR="003F61E1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, </w:t>
      </w:r>
      <w:r w:rsidR="000667D0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10</w:t>
      </w:r>
      <w:r w:rsidR="00C63D16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:00</w:t>
      </w:r>
      <w:r w:rsidR="007C5D86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UTC</w:t>
      </w:r>
      <w:r w:rsidR="00ED770A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(1</w:t>
      </w:r>
      <w:r w:rsidR="000667D0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2</w:t>
      </w:r>
      <w:r w:rsidR="00ED770A" w:rsidRPr="000667D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:00 CET)</w:t>
      </w:r>
    </w:p>
    <w:p w:rsidR="005260A9" w:rsidRPr="005260A9" w:rsidRDefault="005260A9" w:rsidP="005260A9">
      <w:pPr>
        <w:spacing w:after="0" w:line="240" w:lineRule="auto"/>
        <w:rPr>
          <w:rFonts w:ascii="Arial" w:eastAsia="Times New Roman" w:hAnsi="Arial" w:cs="Arial"/>
          <w:i/>
          <w:iCs/>
          <w:color w:val="FF0000"/>
          <w:spacing w:val="-2"/>
          <w:sz w:val="20"/>
          <w:szCs w:val="20"/>
          <w:highlight w:val="yellow"/>
          <w:lang w:val="en-US" w:eastAsia="en-GB"/>
        </w:rPr>
      </w:pPr>
    </w:p>
    <w:p w:rsidR="005260A9" w:rsidRPr="00DB6EEE" w:rsidRDefault="005260A9" w:rsidP="005260A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D81D66">
        <w:rPr>
          <w:rFonts w:ascii="Arial" w:eastAsia="Calibri" w:hAnsi="Arial" w:cs="Arial"/>
          <w:b/>
          <w:sz w:val="20"/>
          <w:szCs w:val="20"/>
          <w:lang w:eastAsia="en-GB"/>
        </w:rPr>
        <w:t>Posting date:</w:t>
      </w:r>
      <w:r w:rsidRPr="007C5D86">
        <w:t xml:space="preserve"> </w:t>
      </w:r>
      <w:r w:rsidR="003F61E1">
        <w:t>12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r w:rsidR="00BE0A39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June</w:t>
      </w:r>
      <w:r w:rsidR="00DA4C42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2018</w:t>
      </w:r>
      <w:bookmarkStart w:id="0" w:name="_GoBack"/>
      <w:bookmarkEnd w:id="0"/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DB6EEE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_______________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___________________________________________________</w:t>
      </w:r>
    </w:p>
    <w:p w:rsidR="005260A9" w:rsidRPr="005260A9" w:rsidRDefault="005260A9" w:rsidP="005260A9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color w:val="000000"/>
          <w:spacing w:val="-3"/>
          <w:sz w:val="20"/>
          <w:szCs w:val="20"/>
          <w:lang w:eastAsia="en-GB"/>
        </w:rPr>
        <w:t>:</w:t>
      </w:r>
    </w:p>
    <w:p w:rsidR="005260A9" w:rsidRPr="007E712E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The United Nations Office for Project Services (UNOPS) now invites </w:t>
      </w:r>
      <w:r w:rsidR="007E712E" w:rsidRPr="007E712E">
        <w:rPr>
          <w:rFonts w:ascii="Arial" w:eastAsia="Times New Roman" w:hAnsi="Arial" w:cs="Arial"/>
          <w:spacing w:val="-2"/>
          <w:sz w:val="20"/>
          <w:szCs w:val="20"/>
          <w:lang w:eastAsia="en-GB"/>
        </w:rPr>
        <w:t>bidders to submit bids in response to this tender.</w:t>
      </w:r>
    </w:p>
    <w:p w:rsidR="007E712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en-GB"/>
        </w:rPr>
      </w:pPr>
    </w:p>
    <w:p w:rsidR="00DB6EEE" w:rsidRDefault="007E712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>This tender has been posted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in UNGM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using the </w:t>
      </w:r>
      <w:r w:rsidRPr="007E712E">
        <w:rPr>
          <w:rFonts w:ascii="Arial" w:eastAsia="Times New Roman" w:hAnsi="Arial" w:cs="Arial"/>
          <w:b/>
          <w:spacing w:val="-3"/>
          <w:sz w:val="20"/>
          <w:szCs w:val="20"/>
          <w:lang w:eastAsia="en-GB"/>
        </w:rPr>
        <w:t>UNOPS eSourcing system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and further details on the tender may be accessed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on</w:t>
      </w:r>
      <w:r w:rsidRPr="007E712E">
        <w:rPr>
          <w:rFonts w:ascii="Arial" w:eastAsia="Times New Roman" w:hAnsi="Arial" w:cs="Arial"/>
          <w:spacing w:val="-3"/>
          <w:sz w:val="20"/>
          <w:szCs w:val="20"/>
          <w:lang w:eastAsia="en-GB"/>
        </w:rPr>
        <w:t xml:space="preserve"> this link: </w:t>
      </w:r>
    </w:p>
    <w:p w:rsidR="00DB6EEE" w:rsidRDefault="00DB6EEE" w:rsidP="005260A9">
      <w:pPr>
        <w:suppressAutoHyphens/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lang w:eastAsia="en-GB"/>
        </w:rPr>
      </w:pPr>
    </w:p>
    <w:p w:rsidR="00C44250" w:rsidRDefault="000667D0" w:rsidP="005260A9">
      <w:pPr>
        <w:suppressAutoHyphens/>
        <w:spacing w:after="0" w:line="240" w:lineRule="auto"/>
      </w:pPr>
      <w:hyperlink r:id="rId7" w:history="1">
        <w:r w:rsidR="003F61E1" w:rsidRPr="00905E6B">
          <w:rPr>
            <w:rStyle w:val="Hyperlink"/>
          </w:rPr>
          <w:t>https://www.ungm.org/Public/Notice/73100</w:t>
        </w:r>
      </w:hyperlink>
    </w:p>
    <w:p w:rsidR="003F61E1" w:rsidRPr="005260A9" w:rsidRDefault="003F61E1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highlight w:val="yellow"/>
          <w:lang w:eastAsia="en-GB"/>
        </w:rPr>
      </w:pPr>
    </w:p>
    <w:p w:rsidR="007E712E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Please note that interested vendors 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must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submit bids in response to</w:t>
      </w:r>
      <w:r w:rsidRPr="007E712E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this tender using the UNOPS eSourcing system, via the UNGM portal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In order to access the full UNOPS tender details, request clarifications on </w:t>
      </w:r>
      <w:r w:rsid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the tender, and submit a bid 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to a tender using the system, vendors </w:t>
      </w:r>
      <w:r w:rsidR="00D81D66"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>must</w:t>
      </w:r>
      <w:r w:rsidRPr="00D81D66">
        <w:rPr>
          <w:rFonts w:ascii="Arial" w:eastAsia="Times New Roman" w:hAnsi="Arial" w:cs="Arial"/>
          <w:sz w:val="20"/>
          <w:szCs w:val="20"/>
          <w:u w:val="single"/>
          <w:lang w:eastAsia="en-GB"/>
        </w:rPr>
        <w:t xml:space="preserve"> be registered as a UNOPS vendor at the UNGM portal and be logged into UNGM.</w:t>
      </w:r>
      <w:r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C6095F" w:rsidRDefault="007E712E" w:rsidP="00C6095F">
      <w:pPr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For guidance on how to register on UNGM and submit responses to UNOPS tenders in the UNOPS eSourcing system, please refer to the user guide and other resources available at:</w:t>
      </w:r>
    </w:p>
    <w:p w:rsidR="007E712E" w:rsidRPr="007E712E" w:rsidRDefault="000667D0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hyperlink r:id="rId8" w:anchor="/Help/Guides" w:history="1">
        <w:r w:rsidR="007E712E" w:rsidRPr="00AC4FED">
          <w:rPr>
            <w:rStyle w:val="Hyperlink"/>
            <w:rFonts w:ascii="Arial" w:eastAsia="Times New Roman" w:hAnsi="Arial" w:cs="Arial"/>
            <w:sz w:val="20"/>
            <w:szCs w:val="20"/>
            <w:lang w:eastAsia="en-GB"/>
          </w:rPr>
          <w:t>https://esourcing.unops.org/#/Help/Guides</w:t>
        </w:r>
      </w:hyperlink>
      <w:r w:rsid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7E712E" w:rsidRPr="007E712E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7E712E" w:rsidRPr="005260A9" w:rsidRDefault="007E712E" w:rsidP="007E712E">
      <w:pPr>
        <w:spacing w:after="28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7E712E">
        <w:rPr>
          <w:rFonts w:ascii="Arial" w:eastAsia="Times New Roman" w:hAnsi="Arial" w:cs="Arial"/>
          <w:sz w:val="20"/>
          <w:szCs w:val="20"/>
          <w:lang w:eastAsia="en-GB"/>
        </w:rPr>
        <w:t>Please note that requests for clarification on this tender will only be responded if submitted through the UNOPS eSourcing system and sent before the deadline for clarifications</w:t>
      </w:r>
      <w:r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Please be advised that UNOPS reserves the right to amend the </w:t>
      </w:r>
      <w:r w:rsidR="007E712E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>tender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at any time. Any amendments or clarifications will be posted under the</w:t>
      </w:r>
      <w:r w:rsidR="00D81D66" w:rsidRPr="00D81D66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“Revisions” tab of the UNGM and eSourcing tenders. W</w:t>
      </w: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e kindly ask you to check the site before submitting your </w:t>
      </w:r>
      <w:r w:rsid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bid</w:t>
      </w:r>
      <w:r w:rsidR="007E712E" w:rsidRPr="00D81D66">
        <w:rPr>
          <w:rFonts w:ascii="Arial" w:eastAsia="Times New Roman" w:hAnsi="Arial" w:cs="Arial"/>
          <w:spacing w:val="-3"/>
          <w:sz w:val="20"/>
          <w:szCs w:val="20"/>
          <w:lang w:eastAsia="en-GB"/>
        </w:rPr>
        <w:t>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pacing w:val="-2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>Please note that no remuneration will be made to bidders for preparation and submission of bids.</w:t>
      </w:r>
    </w:p>
    <w:p w:rsidR="005260A9" w:rsidRPr="005260A9" w:rsidRDefault="005260A9" w:rsidP="005260A9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5260A9">
        <w:rPr>
          <w:rFonts w:ascii="Arial" w:eastAsia="Times New Roman" w:hAnsi="Arial" w:cs="Arial"/>
          <w:spacing w:val="-2"/>
          <w:sz w:val="20"/>
          <w:szCs w:val="20"/>
          <w:lang w:eastAsia="en-GB"/>
        </w:rPr>
        <w:t xml:space="preserve"> </w:t>
      </w:r>
    </w:p>
    <w:p w:rsidR="006636EF" w:rsidRDefault="006636EF"/>
    <w:sectPr w:rsidR="006636EF" w:rsidSect="002B28B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32E" w:rsidRDefault="0096232E" w:rsidP="005260A9">
      <w:pPr>
        <w:spacing w:after="0" w:line="240" w:lineRule="auto"/>
      </w:pPr>
      <w:r>
        <w:separator/>
      </w:r>
    </w:p>
  </w:endnote>
  <w:end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7E712E" w:rsidRDefault="0096232E">
    <w:pPr>
      <w:pStyle w:val="Footer"/>
      <w:rPr>
        <w:rFonts w:ascii="Arial" w:hAnsi="Arial" w:cs="Arial"/>
        <w:sz w:val="20"/>
        <w:szCs w:val="20"/>
      </w:rPr>
    </w:pPr>
    <w:r w:rsidRPr="007E712E">
      <w:rPr>
        <w:rFonts w:ascii="Arial" w:hAnsi="Arial" w:cs="Arial"/>
        <w:sz w:val="20"/>
        <w:szCs w:val="20"/>
      </w:rPr>
      <w:t>2016.1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32E" w:rsidRDefault="0096232E" w:rsidP="005260A9">
      <w:pPr>
        <w:spacing w:after="0" w:line="240" w:lineRule="auto"/>
      </w:pPr>
      <w:r>
        <w:separator/>
      </w:r>
    </w:p>
  </w:footnote>
  <w:footnote w:type="continuationSeparator" w:id="0">
    <w:p w:rsidR="0096232E" w:rsidRDefault="0096232E" w:rsidP="0052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2E" w:rsidRPr="005260A9" w:rsidRDefault="0096232E" w:rsidP="005260A9">
    <w:pPr>
      <w:spacing w:after="0" w:line="240" w:lineRule="auto"/>
      <w:ind w:left="6521"/>
      <w:rPr>
        <w:rFonts w:ascii="Arial" w:eastAsia="Times New Roman" w:hAnsi="Arial" w:cs="Arial"/>
        <w:sz w:val="20"/>
        <w:szCs w:val="20"/>
        <w:lang w:eastAsia="en-GB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-495935</wp:posOffset>
          </wp:positionH>
          <wp:positionV relativeFrom="paragraph">
            <wp:posOffset>13335</wp:posOffset>
          </wp:positionV>
          <wp:extent cx="1477645" cy="264795"/>
          <wp:effectExtent l="0" t="0" r="8255" b="1905"/>
          <wp:wrapSquare wrapText="bothSides"/>
          <wp:docPr id="11" name="Picture 20" descr="Description: UNOPS_logo_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Description: UNOPS_logo_200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64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Notice for </w:t>
    </w:r>
    <w:r>
      <w:rPr>
        <w:rFonts w:ascii="Arial" w:eastAsia="Times New Roman" w:hAnsi="Arial" w:cs="Arial"/>
        <w:sz w:val="20"/>
        <w:szCs w:val="20"/>
        <w:lang w:eastAsia="en-GB"/>
      </w:rPr>
      <w:t>eSourcing</w:t>
    </w:r>
    <w:r w:rsidRPr="005260A9">
      <w:rPr>
        <w:rFonts w:ascii="Arial" w:eastAsia="Times New Roman" w:hAnsi="Arial" w:cs="Arial"/>
        <w:sz w:val="20"/>
        <w:szCs w:val="20"/>
        <w:lang w:eastAsia="en-GB"/>
      </w:rPr>
      <w:t xml:space="preserve"> Tender</w:t>
    </w:r>
  </w:p>
  <w:p w:rsidR="0096232E" w:rsidRDefault="009623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350"/>
    <w:rsid w:val="00025DA4"/>
    <w:rsid w:val="000667D0"/>
    <w:rsid w:val="001B7666"/>
    <w:rsid w:val="002A4401"/>
    <w:rsid w:val="002B167A"/>
    <w:rsid w:val="002B28B3"/>
    <w:rsid w:val="00337C01"/>
    <w:rsid w:val="003838D6"/>
    <w:rsid w:val="003A0EEC"/>
    <w:rsid w:val="003C1350"/>
    <w:rsid w:val="003F61E1"/>
    <w:rsid w:val="005260A9"/>
    <w:rsid w:val="006636EF"/>
    <w:rsid w:val="00737082"/>
    <w:rsid w:val="007C5D86"/>
    <w:rsid w:val="007E712E"/>
    <w:rsid w:val="008651D4"/>
    <w:rsid w:val="0096232E"/>
    <w:rsid w:val="009F4843"/>
    <w:rsid w:val="00AB23B2"/>
    <w:rsid w:val="00B479AA"/>
    <w:rsid w:val="00B7271B"/>
    <w:rsid w:val="00BE0A39"/>
    <w:rsid w:val="00BF4400"/>
    <w:rsid w:val="00BF5361"/>
    <w:rsid w:val="00C44250"/>
    <w:rsid w:val="00C6095F"/>
    <w:rsid w:val="00C63D16"/>
    <w:rsid w:val="00D70001"/>
    <w:rsid w:val="00D81D66"/>
    <w:rsid w:val="00DA4C42"/>
    <w:rsid w:val="00DB6EEE"/>
    <w:rsid w:val="00ED770A"/>
    <w:rsid w:val="00F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5F9BB2F-6222-46F0-B021-8798EFE1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B3"/>
  </w:style>
  <w:style w:type="paragraph" w:styleId="Heading2">
    <w:name w:val="heading 2"/>
    <w:basedOn w:val="Normal"/>
    <w:link w:val="Heading2Char"/>
    <w:uiPriority w:val="9"/>
    <w:qFormat/>
    <w:rsid w:val="007C5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0A9"/>
  </w:style>
  <w:style w:type="paragraph" w:styleId="Footer">
    <w:name w:val="footer"/>
    <w:basedOn w:val="Normal"/>
    <w:link w:val="FooterChar"/>
    <w:uiPriority w:val="99"/>
    <w:unhideWhenUsed/>
    <w:rsid w:val="00526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0A9"/>
  </w:style>
  <w:style w:type="character" w:styleId="Hyperlink">
    <w:name w:val="Hyperlink"/>
    <w:basedOn w:val="DefaultParagraphFont"/>
    <w:uiPriority w:val="99"/>
    <w:unhideWhenUsed/>
    <w:rsid w:val="007E712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C5D8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enderreference">
    <w:name w:val="tenderreference"/>
    <w:basedOn w:val="DefaultParagraphFont"/>
    <w:rsid w:val="007C5D86"/>
  </w:style>
  <w:style w:type="character" w:customStyle="1" w:styleId="tendertitle">
    <w:name w:val="tendertitle"/>
    <w:basedOn w:val="DefaultParagraphFont"/>
    <w:rsid w:val="007C5D86"/>
  </w:style>
  <w:style w:type="character" w:styleId="Emphasis">
    <w:name w:val="Emphasis"/>
    <w:basedOn w:val="DefaultParagraphFont"/>
    <w:uiPriority w:val="20"/>
    <w:qFormat/>
    <w:rsid w:val="007C5D8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6E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ourcing.unop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gm.org/Public/Notice/731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DF36-440B-4133-B8C0-E61B4069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UNOPS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 MILLAN</dc:creator>
  <cp:lastModifiedBy>Hana Ajdarpasic</cp:lastModifiedBy>
  <cp:revision>14</cp:revision>
  <dcterms:created xsi:type="dcterms:W3CDTF">2017-11-30T09:31:00Z</dcterms:created>
  <dcterms:modified xsi:type="dcterms:W3CDTF">2018-07-05T09:30:00Z</dcterms:modified>
</cp:coreProperties>
</file>